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07A11" w14:textId="77777777" w:rsidR="0086602B" w:rsidRPr="00E914BD" w:rsidRDefault="0086602B" w:rsidP="0086602B">
      <w:pPr>
        <w:pStyle w:val="Heading1"/>
        <w:jc w:val="center"/>
        <w:rPr>
          <w:rFonts w:ascii="BBC Reith Sans" w:hAnsi="BBC Reith Sans" w:cs="BBC Reith Sans"/>
          <w:color w:val="auto"/>
        </w:rPr>
      </w:pPr>
      <w:r w:rsidRPr="00E914BD">
        <w:rPr>
          <w:rFonts w:ascii="BBC Reith Sans" w:hAnsi="BBC Reith Sans" w:cs="BBC Reith Sans"/>
          <w:color w:val="auto"/>
        </w:rPr>
        <w:t>What to expect after submitting your Proposal</w:t>
      </w:r>
    </w:p>
    <w:p w14:paraId="2C578896" w14:textId="77777777" w:rsidR="0086602B" w:rsidRPr="00E914BD" w:rsidRDefault="0086602B" w:rsidP="0086602B">
      <w:pPr>
        <w:rPr>
          <w:rFonts w:ascii="BBC Reith Sans" w:hAnsi="BBC Reith Sans" w:cs="BBC Reith Sans"/>
        </w:rPr>
      </w:pPr>
    </w:p>
    <w:p w14:paraId="351FB4FD" w14:textId="77777777" w:rsidR="0086602B" w:rsidRPr="00C03DD4" w:rsidRDefault="0086602B" w:rsidP="0086602B">
      <w:pPr>
        <w:pStyle w:val="Heading2"/>
        <w:rPr>
          <w:rFonts w:ascii="BBC Reith Sans" w:hAnsi="BBC Reith Sans" w:cs="BBC Reith Sans"/>
          <w:color w:val="auto"/>
        </w:rPr>
      </w:pPr>
      <w:r w:rsidRPr="00C03DD4">
        <w:rPr>
          <w:rFonts w:ascii="BBC Reith Sans" w:hAnsi="BBC Reith Sans" w:cs="BBC Reith Sans"/>
          <w:color w:val="auto"/>
        </w:rPr>
        <w:t xml:space="preserve">Submitting your Proposal </w:t>
      </w:r>
    </w:p>
    <w:p w14:paraId="1C6F273A"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Once you have submitted your proposal you will see the below pop up, this indicates that your proposal has been successfully submitted to the chosen genre/network for review. </w:t>
      </w:r>
    </w:p>
    <w:p w14:paraId="6F40A353" w14:textId="77777777" w:rsidR="0086602B" w:rsidRPr="00C03DD4" w:rsidRDefault="0086602B" w:rsidP="0086602B">
      <w:pPr>
        <w:jc w:val="center"/>
        <w:rPr>
          <w:rFonts w:ascii="BBC Reith Sans" w:hAnsi="BBC Reith Sans" w:cs="BBC Reith Sans"/>
        </w:rPr>
      </w:pPr>
      <w:r>
        <w:rPr>
          <w:noProof/>
        </w:rPr>
        <w:drawing>
          <wp:inline distT="0" distB="0" distL="0" distR="0" wp14:anchorId="681157D5" wp14:editId="7C637BDD">
            <wp:extent cx="4123592" cy="2181036"/>
            <wp:effectExtent l="0" t="0" r="0" b="0"/>
            <wp:docPr id="16" name="Picture 16" descr="A screenshot of the PiCoS platform once a proposal has been submitted. There is a green circle with a tick in the middle of it in the centre of the page, a link to your proposal and a section dertaling 'What happens next' and 'Need to change something?'" title="Proposal Submission - 'We've got your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val="0"/>
                        </a:ext>
                      </a:extLst>
                    </a:blip>
                    <a:stretch>
                      <a:fillRect/>
                    </a:stretch>
                  </pic:blipFill>
                  <pic:spPr>
                    <a:xfrm>
                      <a:off x="0" y="0"/>
                      <a:ext cx="4123592" cy="2181036"/>
                    </a:xfrm>
                    <a:prstGeom prst="rect">
                      <a:avLst/>
                    </a:prstGeom>
                  </pic:spPr>
                </pic:pic>
              </a:graphicData>
            </a:graphic>
          </wp:inline>
        </w:drawing>
      </w:r>
    </w:p>
    <w:p w14:paraId="1DC69D64" w14:textId="77777777" w:rsidR="0086602B" w:rsidRPr="00C03DD4" w:rsidRDefault="0086602B" w:rsidP="0086602B">
      <w:pPr>
        <w:pStyle w:val="Heading2"/>
        <w:rPr>
          <w:rFonts w:ascii="BBC Reith Sans" w:hAnsi="BBC Reith Sans" w:cs="BBC Reith Sans"/>
          <w:color w:val="auto"/>
        </w:rPr>
      </w:pPr>
      <w:r w:rsidRPr="00C03DD4">
        <w:rPr>
          <w:rFonts w:ascii="BBC Reith Sans" w:hAnsi="BBC Reith Sans" w:cs="BBC Reith Sans"/>
          <w:color w:val="auto"/>
        </w:rPr>
        <w:t xml:space="preserve">‘Proposal List’ page </w:t>
      </w:r>
    </w:p>
    <w:p w14:paraId="6790D114"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You can view your proposal in the ‘proposal list’ page. Here you will be able to search and bring back any proposals, in any status, that have been submitted by either yourself or your supplier group. </w:t>
      </w:r>
    </w:p>
    <w:p w14:paraId="39B1DE9B"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You can filter on the options below to bring back specific results, for example by network and round. </w:t>
      </w:r>
    </w:p>
    <w:p w14:paraId="77B5C130"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Here you can also see the ‘status’ of your proposal as well as the ‘proposal no.’ and the date the proposal was ‘last updated’. </w:t>
      </w:r>
    </w:p>
    <w:p w14:paraId="12C14953" w14:textId="77777777" w:rsidR="0086602B" w:rsidRPr="00C03DD4" w:rsidRDefault="0086602B" w:rsidP="0086602B">
      <w:pPr>
        <w:jc w:val="center"/>
        <w:rPr>
          <w:rFonts w:ascii="BBC Reith Sans" w:hAnsi="BBC Reith Sans" w:cs="BBC Reith Sans"/>
        </w:rPr>
      </w:pPr>
      <w:r>
        <w:rPr>
          <w:noProof/>
        </w:rPr>
        <w:drawing>
          <wp:inline distT="0" distB="0" distL="0" distR="0" wp14:anchorId="0F93C64C" wp14:editId="78DB181C">
            <wp:extent cx="5731510" cy="2297430"/>
            <wp:effectExtent l="0" t="0" r="2540" b="7620"/>
            <wp:docPr id="2" name="Picture 2" descr="A screenshot of the PiCoS platform showing the proposals page. In the top left hand corner are two tabs, one labelled 'Proposal list' which has been highlighted in a red box. On the main body of the screen are filter options and below a list of proposals . Both of these elemtns have been highligted in a red box. " title="Proposal submission - propos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297430"/>
                    </a:xfrm>
                    <a:prstGeom prst="rect">
                      <a:avLst/>
                    </a:prstGeom>
                  </pic:spPr>
                </pic:pic>
              </a:graphicData>
            </a:graphic>
          </wp:inline>
        </w:drawing>
      </w:r>
    </w:p>
    <w:p w14:paraId="1C26A46F" w14:textId="77777777" w:rsidR="0086602B" w:rsidRPr="00C03DD4" w:rsidRDefault="0086602B" w:rsidP="0086602B">
      <w:pPr>
        <w:rPr>
          <w:rFonts w:ascii="BBC Reith Sans" w:hAnsi="BBC Reith Sans" w:cs="BBC Reith Sans"/>
        </w:rPr>
      </w:pPr>
    </w:p>
    <w:p w14:paraId="117F0168" w14:textId="77777777" w:rsidR="0086602B" w:rsidRPr="00C03DD4" w:rsidRDefault="0086602B" w:rsidP="0086602B">
      <w:pPr>
        <w:pStyle w:val="Heading2"/>
        <w:rPr>
          <w:rFonts w:ascii="BBC Reith Sans" w:hAnsi="BBC Reith Sans" w:cs="BBC Reith Sans"/>
          <w:color w:val="auto"/>
        </w:rPr>
      </w:pPr>
      <w:r w:rsidRPr="089EBF64">
        <w:rPr>
          <w:rFonts w:ascii="BBC Reith Sans" w:hAnsi="BBC Reith Sans" w:cs="BBC Reith Sans"/>
          <w:color w:val="auto"/>
        </w:rPr>
        <w:t xml:space="preserve">Proposal statuses and email notifications </w:t>
      </w:r>
    </w:p>
    <w:p w14:paraId="5065A668"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After the proposal has been successfully submitted, it is instantly available by the commissioning teams to review. </w:t>
      </w:r>
    </w:p>
    <w:p w14:paraId="66ADC363" w14:textId="77777777" w:rsidR="0086602B" w:rsidRPr="00C03DD4" w:rsidRDefault="0086602B" w:rsidP="0086602B">
      <w:pPr>
        <w:rPr>
          <w:rFonts w:ascii="BBC Reith Sans" w:hAnsi="BBC Reith Sans" w:cs="BBC Reith Sans"/>
        </w:rPr>
      </w:pPr>
      <w:r w:rsidRPr="089EBF64">
        <w:rPr>
          <w:rFonts w:ascii="BBC Reith Sans" w:hAnsi="BBC Reith Sans" w:cs="BBC Reith Sans"/>
        </w:rPr>
        <w:lastRenderedPageBreak/>
        <w:t>Commissioning teams will then apply a status to your submitted proposal which could be the following:</w:t>
      </w:r>
    </w:p>
    <w:p w14:paraId="332DA47A" w14:textId="77777777" w:rsidR="0086602B" w:rsidRPr="00C03DD4" w:rsidRDefault="0086602B" w:rsidP="0086602B">
      <w:pPr>
        <w:pStyle w:val="ListParagraph"/>
        <w:numPr>
          <w:ilvl w:val="0"/>
          <w:numId w:val="6"/>
        </w:numPr>
        <w:spacing w:after="160" w:line="259" w:lineRule="auto"/>
        <w:rPr>
          <w:rFonts w:ascii="BBC Reith Sans" w:hAnsi="BBC Reith Sans" w:cs="BBC Reith Sans"/>
        </w:rPr>
      </w:pPr>
      <w:r w:rsidRPr="089EBF64">
        <w:rPr>
          <w:rFonts w:ascii="BBC Reith Sans" w:hAnsi="BBC Reith Sans" w:cs="BBC Reith Sans"/>
        </w:rPr>
        <w:t>No decision – The commissioners have not yet reviewed or are in the process of reviewing</w:t>
      </w:r>
    </w:p>
    <w:p w14:paraId="790BAB4B" w14:textId="77777777" w:rsidR="0086602B" w:rsidRPr="00C03DD4" w:rsidRDefault="0086602B" w:rsidP="0086602B">
      <w:pPr>
        <w:pStyle w:val="ListParagraph"/>
        <w:numPr>
          <w:ilvl w:val="0"/>
          <w:numId w:val="6"/>
        </w:numPr>
        <w:spacing w:after="160" w:line="259" w:lineRule="auto"/>
        <w:rPr>
          <w:rFonts w:ascii="BBC Reith Sans" w:hAnsi="BBC Reith Sans" w:cs="BBC Reith Sans"/>
        </w:rPr>
      </w:pPr>
      <w:r w:rsidRPr="089EBF64">
        <w:rPr>
          <w:rFonts w:ascii="BBC Reith Sans" w:hAnsi="BBC Reith Sans" w:cs="BBC Reith Sans"/>
        </w:rPr>
        <w:t xml:space="preserve">More info – The commissioner has requested the supplier to provide more information </w:t>
      </w:r>
    </w:p>
    <w:p w14:paraId="4FB74751" w14:textId="77777777" w:rsidR="0086602B" w:rsidRPr="00C03DD4" w:rsidRDefault="0086602B" w:rsidP="0086602B">
      <w:pPr>
        <w:pStyle w:val="ListParagraph"/>
        <w:numPr>
          <w:ilvl w:val="0"/>
          <w:numId w:val="6"/>
        </w:numPr>
        <w:spacing w:after="160" w:line="259" w:lineRule="auto"/>
        <w:rPr>
          <w:rFonts w:ascii="BBC Reith Sans" w:hAnsi="BBC Reith Sans" w:cs="BBC Reith Sans"/>
        </w:rPr>
      </w:pPr>
      <w:r w:rsidRPr="089EBF64">
        <w:rPr>
          <w:rFonts w:ascii="BBC Reith Sans" w:hAnsi="BBC Reith Sans" w:cs="BBC Reith Sans"/>
        </w:rPr>
        <w:t>On hold – The commissioner has placed the Proposal ‘on hold’. This can be for many reasons but for example, the idea is good but they cannot commit to a commission yet or if the idea needs further development</w:t>
      </w:r>
    </w:p>
    <w:p w14:paraId="4537DDFE" w14:textId="77777777" w:rsidR="0086602B" w:rsidRPr="00C03DD4" w:rsidRDefault="0086602B" w:rsidP="0086602B">
      <w:pPr>
        <w:pStyle w:val="ListParagraph"/>
        <w:numPr>
          <w:ilvl w:val="0"/>
          <w:numId w:val="6"/>
        </w:numPr>
        <w:spacing w:after="160" w:line="259" w:lineRule="auto"/>
        <w:rPr>
          <w:rFonts w:ascii="BBC Reith Sans" w:hAnsi="BBC Reith Sans" w:cs="BBC Reith Sans"/>
        </w:rPr>
      </w:pPr>
      <w:r w:rsidRPr="089EBF64">
        <w:rPr>
          <w:rFonts w:ascii="BBC Reith Sans" w:hAnsi="BBC Reith Sans" w:cs="BBC Reith Sans"/>
        </w:rPr>
        <w:t>Conditionally commissioned – Your proposal has been commissioned based on a set of provisions</w:t>
      </w:r>
    </w:p>
    <w:p w14:paraId="0B4C44E0" w14:textId="77777777" w:rsidR="0086602B" w:rsidRPr="00C03DD4" w:rsidRDefault="0086602B" w:rsidP="0086602B">
      <w:pPr>
        <w:pStyle w:val="ListParagraph"/>
        <w:numPr>
          <w:ilvl w:val="0"/>
          <w:numId w:val="6"/>
        </w:numPr>
        <w:spacing w:after="160" w:line="259" w:lineRule="auto"/>
        <w:rPr>
          <w:rFonts w:ascii="BBC Reith Sans" w:hAnsi="BBC Reith Sans" w:cs="BBC Reith Sans"/>
        </w:rPr>
      </w:pPr>
      <w:r w:rsidRPr="089EBF64">
        <w:rPr>
          <w:rFonts w:ascii="BBC Reith Sans" w:hAnsi="BBC Reith Sans" w:cs="BBC Reith Sans"/>
        </w:rPr>
        <w:t xml:space="preserve">Rejected – The commissioners will not be proceeding with your proposal </w:t>
      </w:r>
    </w:p>
    <w:p w14:paraId="07FAF28F" w14:textId="77777777" w:rsidR="0086602B" w:rsidRPr="00C03DD4" w:rsidRDefault="0086602B" w:rsidP="0086602B">
      <w:pPr>
        <w:pStyle w:val="ListParagraph"/>
        <w:numPr>
          <w:ilvl w:val="0"/>
          <w:numId w:val="6"/>
        </w:numPr>
        <w:spacing w:after="160" w:line="259" w:lineRule="auto"/>
        <w:rPr>
          <w:rFonts w:ascii="BBC Reith Sans" w:hAnsi="BBC Reith Sans" w:cs="BBC Reith Sans"/>
        </w:rPr>
      </w:pPr>
      <w:r w:rsidRPr="089EBF64">
        <w:rPr>
          <w:rFonts w:ascii="BBC Reith Sans" w:hAnsi="BBC Reith Sans" w:cs="BBC Reith Sans"/>
        </w:rPr>
        <w:t>Shortlisted -  Your proposal has been shortlisted to potentially be commissioned</w:t>
      </w:r>
    </w:p>
    <w:p w14:paraId="41381FBB" w14:textId="77777777" w:rsidR="0086602B" w:rsidRPr="00C03DD4" w:rsidRDefault="0086602B" w:rsidP="0086602B">
      <w:pPr>
        <w:pStyle w:val="ListParagraph"/>
        <w:numPr>
          <w:ilvl w:val="0"/>
          <w:numId w:val="6"/>
        </w:numPr>
        <w:spacing w:after="160" w:line="259" w:lineRule="auto"/>
        <w:rPr>
          <w:rFonts w:ascii="BBC Reith Sans" w:hAnsi="BBC Reith Sans" w:cs="BBC Reith Sans"/>
        </w:rPr>
      </w:pPr>
      <w:r w:rsidRPr="089EBF64">
        <w:rPr>
          <w:rFonts w:ascii="BBC Reith Sans" w:hAnsi="BBC Reith Sans" w:cs="BBC Reith Sans"/>
        </w:rPr>
        <w:t>Withdrawn – The supplier has withdrawn their proposal from consideration</w:t>
      </w:r>
    </w:p>
    <w:p w14:paraId="21262339" w14:textId="77777777" w:rsidR="0086602B" w:rsidRPr="00C03DD4" w:rsidRDefault="0086602B" w:rsidP="0086602B">
      <w:pPr>
        <w:pStyle w:val="ListParagraph"/>
        <w:numPr>
          <w:ilvl w:val="0"/>
          <w:numId w:val="6"/>
        </w:numPr>
        <w:spacing w:after="160" w:line="259" w:lineRule="auto"/>
        <w:rPr>
          <w:rFonts w:ascii="BBC Reith Sans" w:hAnsi="BBC Reith Sans" w:cs="BBC Reith Sans"/>
        </w:rPr>
      </w:pPr>
      <w:r w:rsidRPr="089EBF64">
        <w:rPr>
          <w:rFonts w:ascii="BBC Reith Sans" w:hAnsi="BBC Reith Sans" w:cs="BBC Reith Sans"/>
        </w:rPr>
        <w:t xml:space="preserve">Awaiting full proposal – This is for a proposal that is submitted into a ‘Two-step Round’ and the commissioner has decided to take the proposal to the next stage for a ‘full proposal’ </w:t>
      </w:r>
    </w:p>
    <w:p w14:paraId="4F2216D3" w14:textId="77777777" w:rsidR="0086602B" w:rsidRPr="00C03DD4" w:rsidRDefault="0086602B" w:rsidP="0086602B">
      <w:pPr>
        <w:pStyle w:val="Heading3"/>
        <w:rPr>
          <w:rFonts w:ascii="BBC Reith Sans" w:hAnsi="BBC Reith Sans" w:cs="BBC Reith Sans"/>
          <w:color w:val="auto"/>
        </w:rPr>
      </w:pPr>
      <w:r w:rsidRPr="00C03DD4">
        <w:rPr>
          <w:rFonts w:ascii="BBC Reith Sans" w:hAnsi="BBC Reith Sans" w:cs="BBC Reith Sans"/>
          <w:color w:val="auto"/>
        </w:rPr>
        <w:t>How to check the status of your Proposal</w:t>
      </w:r>
    </w:p>
    <w:p w14:paraId="69D283AD"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To check the status of your proposal you will need to navigate to the proposals page. To do this, click on ‘proposals’ at the top of the page. </w:t>
      </w:r>
    </w:p>
    <w:p w14:paraId="4C127AAF" w14:textId="77777777" w:rsidR="0086602B" w:rsidRPr="00C03DD4" w:rsidRDefault="0086602B" w:rsidP="0086602B">
      <w:pPr>
        <w:jc w:val="center"/>
        <w:rPr>
          <w:rFonts w:ascii="BBC Reith Sans" w:hAnsi="BBC Reith Sans" w:cs="BBC Reith Sans"/>
        </w:rPr>
      </w:pPr>
      <w:r>
        <w:rPr>
          <w:noProof/>
        </w:rPr>
        <w:drawing>
          <wp:inline distT="0" distB="0" distL="0" distR="0" wp14:anchorId="16745763" wp14:editId="7D7E7F00">
            <wp:extent cx="5731510" cy="2610485"/>
            <wp:effectExtent l="0" t="0" r="2540" b="0"/>
            <wp:docPr id="11" name="Picture 11" descr="A screenshot showing the PiCoS platform. This view is of the main dashboard page where there is a 'Proposals' link in the top left hand corner of the page, which has been highlighted in a red box. " title="PiCoS -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610485"/>
                    </a:xfrm>
                    <a:prstGeom prst="rect">
                      <a:avLst/>
                    </a:prstGeom>
                  </pic:spPr>
                </pic:pic>
              </a:graphicData>
            </a:graphic>
          </wp:inline>
        </w:drawing>
      </w:r>
    </w:p>
    <w:p w14:paraId="7BF9688F"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From here, you will be able see all proposals that have been ‘created by you’. You can change this to all proposals by your supplier by amending your filters. </w:t>
      </w:r>
    </w:p>
    <w:p w14:paraId="2A2D1FC0"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The status of all your proposals can be seen in the top left of each proposal. </w:t>
      </w:r>
    </w:p>
    <w:p w14:paraId="2027CE83" w14:textId="77777777" w:rsidR="0086602B" w:rsidRPr="00C03DD4" w:rsidRDefault="0086602B" w:rsidP="0086602B">
      <w:pPr>
        <w:jc w:val="center"/>
        <w:rPr>
          <w:rFonts w:ascii="BBC Reith Sans" w:hAnsi="BBC Reith Sans" w:cs="BBC Reith Sans"/>
        </w:rPr>
      </w:pPr>
      <w:r>
        <w:rPr>
          <w:noProof/>
        </w:rPr>
        <w:lastRenderedPageBreak/>
        <w:drawing>
          <wp:inline distT="0" distB="0" distL="0" distR="0" wp14:anchorId="7CC7E986" wp14:editId="788ABCEB">
            <wp:extent cx="5731510" cy="2902585"/>
            <wp:effectExtent l="0" t="0" r="2540" b="0"/>
            <wp:docPr id="12" name="Picture 12" descr="A screenshot of the PiCoS proposals list page with a number of proposals listed in a table. In the top left hand corner of each proposal is a colour coded status code. In the screenshot there are examples for a proposal whcih has been 'conditionnaly commissioned, 'rejected', 'no decision' and 'shortlisted'. Both these and the filter options have been highlighted in a red box." title="PiCoS - Propos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02585"/>
                    </a:xfrm>
                    <a:prstGeom prst="rect">
                      <a:avLst/>
                    </a:prstGeom>
                  </pic:spPr>
                </pic:pic>
              </a:graphicData>
            </a:graphic>
          </wp:inline>
        </w:drawing>
      </w:r>
    </w:p>
    <w:p w14:paraId="322A2F30" w14:textId="77777777" w:rsidR="0086602B" w:rsidRPr="00C03DD4" w:rsidRDefault="0086602B" w:rsidP="0086602B">
      <w:pPr>
        <w:pStyle w:val="Heading3"/>
        <w:rPr>
          <w:rFonts w:ascii="BBC Reith Sans" w:hAnsi="BBC Reith Sans" w:cs="BBC Reith Sans"/>
          <w:color w:val="auto"/>
        </w:rPr>
      </w:pPr>
      <w:r w:rsidRPr="089EBF64">
        <w:rPr>
          <w:rFonts w:ascii="BBC Reith Sans" w:hAnsi="BBC Reith Sans" w:cs="BBC Reith Sans"/>
          <w:color w:val="auto"/>
        </w:rPr>
        <w:t xml:space="preserve">Email notifications </w:t>
      </w:r>
    </w:p>
    <w:p w14:paraId="176115BD" w14:textId="77777777" w:rsidR="0086602B" w:rsidRPr="00C03DD4" w:rsidRDefault="0086602B" w:rsidP="0086602B">
      <w:pPr>
        <w:rPr>
          <w:rFonts w:ascii="BBC Reith Sans" w:hAnsi="BBC Reith Sans" w:cs="BBC Reith Sans"/>
        </w:rPr>
      </w:pPr>
      <w:r w:rsidRPr="00C03DD4">
        <w:rPr>
          <w:rFonts w:ascii="BBC Reith Sans" w:hAnsi="BBC Reith Sans" w:cs="BBC Reith Sans"/>
        </w:rPr>
        <w:t>When your proposal is updated by the commissioner there are a range of email notifications you may receive.</w:t>
      </w:r>
    </w:p>
    <w:p w14:paraId="028BAA36" w14:textId="77777777" w:rsidR="0086602B" w:rsidRPr="00C03DD4" w:rsidRDefault="0086602B" w:rsidP="0086602B">
      <w:pPr>
        <w:rPr>
          <w:rFonts w:ascii="BBC Reith Sans" w:hAnsi="BBC Reith Sans" w:cs="BBC Reith Sans"/>
        </w:rPr>
      </w:pPr>
      <w:r w:rsidRPr="089EBF64">
        <w:rPr>
          <w:rFonts w:ascii="BBC Reith Sans" w:hAnsi="BBC Reith Sans" w:cs="BBC Reith Sans"/>
        </w:rPr>
        <w:t>You will receive email notifications for the following status updates</w:t>
      </w:r>
    </w:p>
    <w:p w14:paraId="430D9616" w14:textId="77777777" w:rsidR="0086602B" w:rsidRPr="00C03DD4" w:rsidRDefault="0086602B" w:rsidP="0086602B">
      <w:pPr>
        <w:pStyle w:val="ListParagraph"/>
        <w:numPr>
          <w:ilvl w:val="0"/>
          <w:numId w:val="8"/>
        </w:numPr>
        <w:spacing w:after="160" w:line="259" w:lineRule="auto"/>
        <w:rPr>
          <w:rFonts w:ascii="BBC Reith Sans" w:hAnsi="BBC Reith Sans" w:cs="BBC Reith Sans"/>
        </w:rPr>
      </w:pPr>
      <w:r w:rsidRPr="00C03DD4">
        <w:rPr>
          <w:rFonts w:ascii="BBC Reith Sans" w:hAnsi="BBC Reith Sans" w:cs="BBC Reith Sans"/>
        </w:rPr>
        <w:t xml:space="preserve">On hold </w:t>
      </w:r>
    </w:p>
    <w:p w14:paraId="7B4393DF" w14:textId="77777777" w:rsidR="0086602B" w:rsidRPr="00C03DD4" w:rsidRDefault="0086602B" w:rsidP="0086602B">
      <w:pPr>
        <w:pStyle w:val="ListParagraph"/>
        <w:numPr>
          <w:ilvl w:val="0"/>
          <w:numId w:val="8"/>
        </w:numPr>
        <w:spacing w:after="160" w:line="259" w:lineRule="auto"/>
        <w:rPr>
          <w:rFonts w:ascii="BBC Reith Sans" w:hAnsi="BBC Reith Sans" w:cs="BBC Reith Sans"/>
        </w:rPr>
      </w:pPr>
      <w:r w:rsidRPr="00C03DD4">
        <w:rPr>
          <w:rFonts w:ascii="BBC Reith Sans" w:hAnsi="BBC Reith Sans" w:cs="BBC Reith Sans"/>
        </w:rPr>
        <w:t xml:space="preserve">More Info </w:t>
      </w:r>
    </w:p>
    <w:p w14:paraId="6A8CC699" w14:textId="77777777" w:rsidR="0086602B" w:rsidRPr="00C03DD4" w:rsidRDefault="0086602B" w:rsidP="0086602B">
      <w:pPr>
        <w:rPr>
          <w:rFonts w:ascii="BBC Reith Sans" w:hAnsi="BBC Reith Sans" w:cs="BBC Reith Sans"/>
        </w:rPr>
      </w:pPr>
      <w:r w:rsidRPr="089EBF64">
        <w:rPr>
          <w:rFonts w:ascii="BBC Reith Sans" w:hAnsi="BBC Reith Sans" w:cs="BBC Reith Sans"/>
        </w:rPr>
        <w:t>You may receive email notifications for the following status updates</w:t>
      </w:r>
    </w:p>
    <w:p w14:paraId="35ABCDB3" w14:textId="77777777" w:rsidR="0086602B" w:rsidRPr="00C03DD4" w:rsidRDefault="0086602B" w:rsidP="0086602B">
      <w:pPr>
        <w:pStyle w:val="ListParagraph"/>
        <w:numPr>
          <w:ilvl w:val="0"/>
          <w:numId w:val="7"/>
        </w:numPr>
        <w:spacing w:after="160" w:line="259" w:lineRule="auto"/>
        <w:rPr>
          <w:rFonts w:ascii="BBC Reith Sans" w:hAnsi="BBC Reith Sans" w:cs="BBC Reith Sans"/>
        </w:rPr>
      </w:pPr>
      <w:r w:rsidRPr="00C03DD4">
        <w:rPr>
          <w:rFonts w:ascii="BBC Reith Sans" w:hAnsi="BBC Reith Sans" w:cs="BBC Reith Sans"/>
        </w:rPr>
        <w:t xml:space="preserve">Conditionally Commissioned </w:t>
      </w:r>
    </w:p>
    <w:p w14:paraId="1AFF1802" w14:textId="77777777" w:rsidR="0086602B" w:rsidRPr="00C03DD4" w:rsidRDefault="0086602B" w:rsidP="0086602B">
      <w:pPr>
        <w:pStyle w:val="ListParagraph"/>
        <w:numPr>
          <w:ilvl w:val="0"/>
          <w:numId w:val="7"/>
        </w:numPr>
        <w:spacing w:after="160" w:line="259" w:lineRule="auto"/>
        <w:rPr>
          <w:rFonts w:ascii="BBC Reith Sans" w:hAnsi="BBC Reith Sans" w:cs="BBC Reith Sans"/>
        </w:rPr>
      </w:pPr>
      <w:r w:rsidRPr="00C03DD4">
        <w:rPr>
          <w:rFonts w:ascii="BBC Reith Sans" w:hAnsi="BBC Reith Sans" w:cs="BBC Reith Sans"/>
        </w:rPr>
        <w:t xml:space="preserve">Rejected </w:t>
      </w:r>
    </w:p>
    <w:p w14:paraId="4748BF3F" w14:textId="77777777" w:rsidR="0086602B" w:rsidRPr="00C03DD4" w:rsidRDefault="0086602B" w:rsidP="0086602B">
      <w:pPr>
        <w:pStyle w:val="ListParagraph"/>
        <w:numPr>
          <w:ilvl w:val="0"/>
          <w:numId w:val="7"/>
        </w:numPr>
        <w:spacing w:after="160" w:line="259" w:lineRule="auto"/>
        <w:rPr>
          <w:rFonts w:ascii="BBC Reith Sans" w:hAnsi="BBC Reith Sans" w:cs="BBC Reith Sans"/>
        </w:rPr>
      </w:pPr>
      <w:r w:rsidRPr="00C03DD4">
        <w:rPr>
          <w:rFonts w:ascii="BBC Reith Sans" w:hAnsi="BBC Reith Sans" w:cs="BBC Reith Sans"/>
        </w:rPr>
        <w:t xml:space="preserve">Shortlisted </w:t>
      </w:r>
    </w:p>
    <w:p w14:paraId="4CDDA868" w14:textId="77777777" w:rsidR="0086602B" w:rsidRPr="00C03DD4" w:rsidRDefault="0086602B" w:rsidP="0086602B">
      <w:pPr>
        <w:pStyle w:val="ListParagraph"/>
        <w:numPr>
          <w:ilvl w:val="0"/>
          <w:numId w:val="7"/>
        </w:numPr>
        <w:spacing w:after="160" w:line="259" w:lineRule="auto"/>
        <w:rPr>
          <w:rFonts w:ascii="BBC Reith Sans" w:hAnsi="BBC Reith Sans" w:cs="BBC Reith Sans"/>
        </w:rPr>
      </w:pPr>
      <w:r w:rsidRPr="00C03DD4">
        <w:rPr>
          <w:rFonts w:ascii="BBC Reith Sans" w:hAnsi="BBC Reith Sans" w:cs="BBC Reith Sans"/>
        </w:rPr>
        <w:t>Awaiting Full Proposal</w:t>
      </w:r>
    </w:p>
    <w:p w14:paraId="6E92736C" w14:textId="77777777" w:rsidR="0086602B" w:rsidRPr="00C03DD4" w:rsidRDefault="0086602B" w:rsidP="0086602B">
      <w:pPr>
        <w:pStyle w:val="Heading2"/>
        <w:rPr>
          <w:rFonts w:ascii="BBC Reith Sans" w:hAnsi="BBC Reith Sans" w:cs="BBC Reith Sans"/>
          <w:color w:val="auto"/>
        </w:rPr>
      </w:pPr>
      <w:r w:rsidRPr="089EBF64">
        <w:rPr>
          <w:rFonts w:ascii="BBC Reith Sans" w:hAnsi="BBC Reith Sans" w:cs="BBC Reith Sans"/>
          <w:color w:val="auto"/>
        </w:rPr>
        <w:t>More information required</w:t>
      </w:r>
    </w:p>
    <w:p w14:paraId="0362E7AE" w14:textId="77777777" w:rsidR="0086602B" w:rsidRPr="00C03DD4" w:rsidRDefault="0086602B" w:rsidP="0086602B">
      <w:pPr>
        <w:rPr>
          <w:rFonts w:ascii="BBC Reith Sans" w:hAnsi="BBC Reith Sans" w:cs="BBC Reith Sans"/>
        </w:rPr>
      </w:pPr>
      <w:r w:rsidRPr="089EBF64">
        <w:rPr>
          <w:rFonts w:ascii="BBC Reith Sans" w:hAnsi="BBC Reith Sans" w:cs="BBC Reith Sans"/>
        </w:rPr>
        <w:t>If your proposal has a status of ‘More Info’, you will be able to go back into your proposal in order to edit and add the required information.</w:t>
      </w:r>
    </w:p>
    <w:p w14:paraId="045EB1FE"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If a proposal is requiring more information you can navigate to these proposals by clicking on the ‘Awaiting information from you’ box on the dashboard. </w:t>
      </w:r>
    </w:p>
    <w:p w14:paraId="3FDEFE18" w14:textId="77777777" w:rsidR="0086602B" w:rsidRPr="00C03DD4" w:rsidRDefault="0086602B" w:rsidP="0086602B">
      <w:pPr>
        <w:jc w:val="center"/>
        <w:rPr>
          <w:rFonts w:ascii="BBC Reith Sans" w:hAnsi="BBC Reith Sans" w:cs="BBC Reith Sans"/>
        </w:rPr>
      </w:pPr>
      <w:r>
        <w:rPr>
          <w:noProof/>
        </w:rPr>
        <w:lastRenderedPageBreak/>
        <w:drawing>
          <wp:inline distT="0" distB="0" distL="0" distR="0" wp14:anchorId="46C6DD9B" wp14:editId="22D5A0E9">
            <wp:extent cx="5731510" cy="2498090"/>
            <wp:effectExtent l="0" t="0" r="2540" b="0"/>
            <wp:docPr id="3" name="Picture 3" descr="A screenshot of the PiCoS platform with the 'Awaitinginformation from you' box highlighted in red. " title="Dashboard - Awaiting information from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498090"/>
                    </a:xfrm>
                    <a:prstGeom prst="rect">
                      <a:avLst/>
                    </a:prstGeom>
                  </pic:spPr>
                </pic:pic>
              </a:graphicData>
            </a:graphic>
          </wp:inline>
        </w:drawing>
      </w:r>
    </w:p>
    <w:p w14:paraId="68C6A79F"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Once you have navigated to that page, you will be able to see all proposals that have a status of ‘More Info’. This will automatically filter proposals that are ‘Created by you’. To see all proposals that the supplier has submitted, amend your filters to show all results. </w:t>
      </w:r>
    </w:p>
    <w:p w14:paraId="281974DA" w14:textId="77777777" w:rsidR="0086602B" w:rsidRPr="00C03DD4" w:rsidRDefault="0086602B" w:rsidP="0086602B">
      <w:pPr>
        <w:jc w:val="center"/>
        <w:rPr>
          <w:rFonts w:ascii="BBC Reith Sans" w:hAnsi="BBC Reith Sans" w:cs="BBC Reith Sans"/>
        </w:rPr>
      </w:pPr>
      <w:r>
        <w:rPr>
          <w:noProof/>
        </w:rPr>
        <w:drawing>
          <wp:inline distT="0" distB="0" distL="0" distR="0" wp14:anchorId="19556243" wp14:editId="062DB717">
            <wp:extent cx="5731510" cy="1715135"/>
            <wp:effectExtent l="0" t="0" r="2540" b="0"/>
            <wp:docPr id="4" name="Picture 4" descr="A screenshot of the PiCoS proposals page with the filter options highlighted in a red box. " title="Proposals page - Filter to show all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715135"/>
                    </a:xfrm>
                    <a:prstGeom prst="rect">
                      <a:avLst/>
                    </a:prstGeom>
                  </pic:spPr>
                </pic:pic>
              </a:graphicData>
            </a:graphic>
          </wp:inline>
        </w:drawing>
      </w:r>
    </w:p>
    <w:p w14:paraId="73A48CDC" w14:textId="77777777" w:rsidR="0086602B" w:rsidRPr="00C03DD4" w:rsidRDefault="0086602B" w:rsidP="0086602B">
      <w:pPr>
        <w:rPr>
          <w:rFonts w:ascii="BBC Reith Sans" w:hAnsi="BBC Reith Sans" w:cs="BBC Reith Sans"/>
        </w:rPr>
      </w:pPr>
      <w:r w:rsidRPr="089EBF64">
        <w:rPr>
          <w:rFonts w:ascii="BBC Reith Sans" w:hAnsi="BBC Reith Sans" w:cs="BBC Reith Sans"/>
        </w:rPr>
        <w:t>You can then select the proposal that you would like to update with more information by clicking on the title of the proposal. Once you are in the specific proposal, you will be able to view the commissioner notes in the ‘Commissioner feedback and notes’ section at the bottom of the page.</w:t>
      </w:r>
    </w:p>
    <w:p w14:paraId="0ABCC092" w14:textId="77777777" w:rsidR="0086602B" w:rsidRPr="00C03DD4" w:rsidRDefault="0086602B" w:rsidP="0086602B">
      <w:pPr>
        <w:jc w:val="center"/>
        <w:rPr>
          <w:rFonts w:ascii="BBC Reith Sans" w:hAnsi="BBC Reith Sans" w:cs="BBC Reith Sans"/>
        </w:rPr>
      </w:pPr>
      <w:r>
        <w:rPr>
          <w:noProof/>
        </w:rPr>
        <w:drawing>
          <wp:inline distT="0" distB="0" distL="0" distR="0" wp14:anchorId="60C37D5C" wp14:editId="62D7A6FA">
            <wp:extent cx="5085449" cy="2716823"/>
            <wp:effectExtent l="0" t="0" r="1270" b="7620"/>
            <wp:docPr id="5" name="Picture 5" descr="A screenshot of the PiCoS proposals page, within a specific proposal with a number of fields to edit. A section labelled 'Commissioner feedback and notes' has been highlighted in a red box." title="Proposals page - Commissioner and feedback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5449" cy="2716823"/>
                    </a:xfrm>
                    <a:prstGeom prst="rect">
                      <a:avLst/>
                    </a:prstGeom>
                  </pic:spPr>
                </pic:pic>
              </a:graphicData>
            </a:graphic>
          </wp:inline>
        </w:drawing>
      </w:r>
    </w:p>
    <w:p w14:paraId="06346334" w14:textId="77777777" w:rsidR="0086602B" w:rsidRPr="00C03DD4" w:rsidRDefault="0086602B" w:rsidP="0086602B">
      <w:pPr>
        <w:rPr>
          <w:rFonts w:ascii="BBC Reith Sans" w:hAnsi="BBC Reith Sans" w:cs="BBC Reith Sans"/>
        </w:rPr>
      </w:pPr>
      <w:r w:rsidRPr="089EBF64">
        <w:rPr>
          <w:rFonts w:ascii="BBC Reith Sans" w:hAnsi="BBC Reith Sans" w:cs="BBC Reith Sans"/>
        </w:rPr>
        <w:lastRenderedPageBreak/>
        <w:t xml:space="preserve">After reviewing the ‘More Info Request’ you can then supply more information by clicking on the ‘Supply more Information’ button in the ‘Commissioner feedback and notes’ section. </w:t>
      </w:r>
    </w:p>
    <w:p w14:paraId="22CE8447" w14:textId="77777777" w:rsidR="0086602B" w:rsidRPr="00C03DD4" w:rsidRDefault="0086602B" w:rsidP="0086602B">
      <w:pPr>
        <w:jc w:val="center"/>
        <w:rPr>
          <w:rFonts w:ascii="BBC Reith Sans" w:hAnsi="BBC Reith Sans" w:cs="BBC Reith Sans"/>
        </w:rPr>
      </w:pPr>
      <w:r>
        <w:rPr>
          <w:noProof/>
        </w:rPr>
        <w:drawing>
          <wp:inline distT="0" distB="0" distL="0" distR="0" wp14:anchorId="79EF9EA9" wp14:editId="78A6B70C">
            <wp:extent cx="3309326" cy="2708030"/>
            <wp:effectExtent l="0" t="0" r="5715" b="0"/>
            <wp:docPr id="6" name="Picture 6" descr="A screenshot showing the pop up box that appears when you click on the 'supply more information' button in the previous step." title="Supply more information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3309326" cy="2708030"/>
                    </a:xfrm>
                    <a:prstGeom prst="rect">
                      <a:avLst/>
                    </a:prstGeom>
                  </pic:spPr>
                </pic:pic>
              </a:graphicData>
            </a:graphic>
          </wp:inline>
        </w:drawing>
      </w:r>
    </w:p>
    <w:p w14:paraId="67B56F15"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You can then add any information to further support your proposal in response to the ‘More Info request’. Your notes will then be added into the ‘Commissioner feedback and notes’ section and a green banner will appear to highlight that your response has been sent to the commissioner. </w:t>
      </w:r>
    </w:p>
    <w:p w14:paraId="367369EC" w14:textId="77777777" w:rsidR="0086602B" w:rsidRPr="00C03DD4" w:rsidRDefault="0086602B" w:rsidP="0086602B">
      <w:pPr>
        <w:jc w:val="center"/>
        <w:rPr>
          <w:rFonts w:ascii="BBC Reith Sans" w:hAnsi="BBC Reith Sans" w:cs="BBC Reith Sans"/>
        </w:rPr>
      </w:pPr>
      <w:r>
        <w:rPr>
          <w:noProof/>
        </w:rPr>
        <w:drawing>
          <wp:inline distT="0" distB="0" distL="0" distR="0" wp14:anchorId="2EC938BA" wp14:editId="2D34EF93">
            <wp:extent cx="5731510" cy="3270250"/>
            <wp:effectExtent l="0" t="0" r="2540" b="6350"/>
            <wp:docPr id="7" name="Picture 7" descr="A screenshot showing the green banner labelled 'Comments successfully sent to the commissioner' at the top of the proposals page. " title="Successfully added comments to 'More Info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70250"/>
                    </a:xfrm>
                    <a:prstGeom prst="rect">
                      <a:avLst/>
                    </a:prstGeom>
                  </pic:spPr>
                </pic:pic>
              </a:graphicData>
            </a:graphic>
          </wp:inline>
        </w:drawing>
      </w:r>
    </w:p>
    <w:p w14:paraId="04B34ECA"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Once submitted, the commissioner will then review the additional information provided and then make a decision on whether to ask for ‘More Info’, ‘Reject’, ‘Conditionally Commission’ or to place the proposal ‘On Hold’. </w:t>
      </w:r>
    </w:p>
    <w:p w14:paraId="6DE25CDE" w14:textId="77777777" w:rsidR="0086602B" w:rsidRPr="00C03DD4" w:rsidRDefault="0086602B" w:rsidP="0086602B">
      <w:pPr>
        <w:pStyle w:val="Heading2"/>
        <w:rPr>
          <w:rFonts w:ascii="BBC Reith Sans" w:hAnsi="BBC Reith Sans" w:cs="BBC Reith Sans"/>
          <w:color w:val="auto"/>
        </w:rPr>
      </w:pPr>
      <w:r w:rsidRPr="00C03DD4">
        <w:rPr>
          <w:rFonts w:ascii="BBC Reith Sans" w:hAnsi="BBC Reith Sans" w:cs="BBC Reith Sans"/>
          <w:color w:val="auto"/>
        </w:rPr>
        <w:t xml:space="preserve">Two step Proposals – Audio </w:t>
      </w:r>
    </w:p>
    <w:p w14:paraId="2011A769"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If your proposal has been successful in the first stage and you have and you are required to then submit a ‘Full Proposal’, you will receive an email notifying you </w:t>
      </w:r>
      <w:r w:rsidRPr="089EBF64">
        <w:rPr>
          <w:rFonts w:ascii="BBC Reith Sans" w:hAnsi="BBC Reith Sans" w:cs="BBC Reith Sans"/>
        </w:rPr>
        <w:lastRenderedPageBreak/>
        <w:t xml:space="preserve">of this status change and your proposal will be sent back to you to re-submit this information. </w:t>
      </w:r>
    </w:p>
    <w:p w14:paraId="60503D3C" w14:textId="77777777" w:rsidR="0086602B" w:rsidRPr="00C03DD4" w:rsidRDefault="0086602B" w:rsidP="0086602B">
      <w:pPr>
        <w:rPr>
          <w:rFonts w:ascii="BBC Reith Sans" w:hAnsi="BBC Reith Sans" w:cs="BBC Reith Sans"/>
        </w:rPr>
      </w:pPr>
      <w:r w:rsidRPr="089EBF64">
        <w:rPr>
          <w:rFonts w:ascii="BBC Reith Sans" w:hAnsi="BBC Reith Sans" w:cs="BBC Reith Sans"/>
        </w:rPr>
        <w:t>This proposal will show up on your dashboard under ‘Awaiting Full Proposal’.</w:t>
      </w:r>
    </w:p>
    <w:p w14:paraId="014A1BB0" w14:textId="77777777" w:rsidR="0086602B" w:rsidRPr="00C03DD4" w:rsidRDefault="0086602B" w:rsidP="0086602B">
      <w:pPr>
        <w:jc w:val="center"/>
        <w:rPr>
          <w:rFonts w:ascii="BBC Reith Sans" w:hAnsi="BBC Reith Sans" w:cs="BBC Reith Sans"/>
        </w:rPr>
      </w:pPr>
      <w:r>
        <w:rPr>
          <w:noProof/>
        </w:rPr>
        <w:drawing>
          <wp:inline distT="0" distB="0" distL="0" distR="0" wp14:anchorId="15B00675" wp14:editId="1CF48328">
            <wp:extent cx="5731510" cy="2256790"/>
            <wp:effectExtent l="0" t="0" r="2540" b="0"/>
            <wp:docPr id="8" name="Picture 8" descr="A screenshot of the PiCoS platform with the 'Awaiting full proposal' box highlighted in red. " title="Dashboard - Awaiting Full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256790"/>
                    </a:xfrm>
                    <a:prstGeom prst="rect">
                      <a:avLst/>
                    </a:prstGeom>
                  </pic:spPr>
                </pic:pic>
              </a:graphicData>
            </a:graphic>
          </wp:inline>
        </w:drawing>
      </w:r>
    </w:p>
    <w:p w14:paraId="1314F034"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When you click on this link you will be taken to the proposals page where you will see the proposals that requires a ‘Full Proposal’. From here, you can then click into the specific proposal you wish to submit a ‘Full Proposal’ for. </w:t>
      </w:r>
    </w:p>
    <w:p w14:paraId="254FB663" w14:textId="77777777" w:rsidR="0086602B" w:rsidRPr="00C03DD4" w:rsidRDefault="0086602B" w:rsidP="0086602B">
      <w:pPr>
        <w:jc w:val="center"/>
        <w:rPr>
          <w:rFonts w:ascii="BBC Reith Sans" w:hAnsi="BBC Reith Sans" w:cs="BBC Reith Sans"/>
        </w:rPr>
      </w:pPr>
      <w:r>
        <w:rPr>
          <w:noProof/>
        </w:rPr>
        <w:drawing>
          <wp:inline distT="0" distB="0" distL="0" distR="0" wp14:anchorId="6B586866" wp14:editId="39AA0D36">
            <wp:extent cx="5731510" cy="2075180"/>
            <wp:effectExtent l="0" t="0" r="2540" b="1270"/>
            <wp:docPr id="9" name="Picture 9" descr="A screenshot of the PiCoS proposals page showing proposals that are 'Awaiting Full Proposal' in a red box. " title="Propos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075180"/>
                    </a:xfrm>
                    <a:prstGeom prst="rect">
                      <a:avLst/>
                    </a:prstGeom>
                  </pic:spPr>
                </pic:pic>
              </a:graphicData>
            </a:graphic>
          </wp:inline>
        </w:drawing>
      </w:r>
    </w:p>
    <w:p w14:paraId="7E14BB7B"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Once you are in the specific proposal, you can scroll to the bottom of your screen where you will see an ‘Edit’ button. If you click on this you will then be able to start re-submitting your proposal to include the ‘Full Proposal’. </w:t>
      </w:r>
    </w:p>
    <w:p w14:paraId="7C695920" w14:textId="77777777" w:rsidR="0086602B" w:rsidRPr="00C03DD4" w:rsidRDefault="0086602B" w:rsidP="0086602B">
      <w:pPr>
        <w:jc w:val="center"/>
        <w:rPr>
          <w:rFonts w:ascii="BBC Reith Sans" w:hAnsi="BBC Reith Sans" w:cs="BBC Reith Sans"/>
        </w:rPr>
      </w:pPr>
      <w:r>
        <w:rPr>
          <w:noProof/>
        </w:rPr>
        <w:lastRenderedPageBreak/>
        <w:drawing>
          <wp:inline distT="0" distB="0" distL="0" distR="0" wp14:anchorId="4BC9A9B5" wp14:editId="32381972">
            <wp:extent cx="5731510" cy="3126740"/>
            <wp:effectExtent l="0" t="0" r="2540" b="0"/>
            <wp:docPr id="10" name="Picture 10" descr="A screenshot of the PICoS proposals page with the edit button in the right hand corner of the page highlighted in a red box. " title="Proposal - How to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26740"/>
                    </a:xfrm>
                    <a:prstGeom prst="rect">
                      <a:avLst/>
                    </a:prstGeom>
                  </pic:spPr>
                </pic:pic>
              </a:graphicData>
            </a:graphic>
          </wp:inline>
        </w:drawing>
      </w:r>
    </w:p>
    <w:p w14:paraId="708D1762" w14:textId="77777777" w:rsidR="0086602B" w:rsidRPr="00C03DD4" w:rsidRDefault="0086602B" w:rsidP="0086602B">
      <w:pPr>
        <w:rPr>
          <w:rFonts w:ascii="BBC Reith Sans" w:hAnsi="BBC Reith Sans" w:cs="BBC Reith Sans"/>
        </w:rPr>
      </w:pPr>
      <w:r w:rsidRPr="00C03DD4">
        <w:rPr>
          <w:rFonts w:ascii="BBC Reith Sans" w:hAnsi="BBC Reith Sans" w:cs="BBC Reith Sans"/>
        </w:rPr>
        <w:t xml:space="preserve">Once you have clicked ‘Edit’ you will see the below pop-up where you can see all relevant information of your proposal and a confirmation it has progressed to the second stage. </w:t>
      </w:r>
    </w:p>
    <w:p w14:paraId="6FC7070E" w14:textId="77777777" w:rsidR="0086602B" w:rsidRPr="00C03DD4" w:rsidRDefault="0086602B" w:rsidP="0086602B">
      <w:pPr>
        <w:rPr>
          <w:rFonts w:ascii="BBC Reith Sans" w:hAnsi="BBC Reith Sans" w:cs="BBC Reith Sans"/>
        </w:rPr>
      </w:pPr>
      <w:r w:rsidRPr="00C03DD4">
        <w:rPr>
          <w:rFonts w:ascii="BBC Reith Sans" w:hAnsi="BBC Reith Sans" w:cs="BBC Reith Sans"/>
        </w:rPr>
        <w:t xml:space="preserve">Click on ‘Start’ to submit your Proposal. </w:t>
      </w:r>
    </w:p>
    <w:p w14:paraId="4166990D" w14:textId="77777777" w:rsidR="0086602B" w:rsidRPr="00C03DD4" w:rsidRDefault="0086602B" w:rsidP="0086602B">
      <w:pPr>
        <w:jc w:val="center"/>
        <w:rPr>
          <w:rFonts w:ascii="BBC Reith Sans" w:hAnsi="BBC Reith Sans" w:cs="BBC Reith Sans"/>
        </w:rPr>
      </w:pPr>
      <w:r>
        <w:rPr>
          <w:noProof/>
        </w:rPr>
        <w:drawing>
          <wp:inline distT="0" distB="0" distL="0" distR="0" wp14:anchorId="618EA0D4" wp14:editId="3A2B8272">
            <wp:extent cx="5731510" cy="2452370"/>
            <wp:effectExtent l="0" t="0" r="2540" b="5080"/>
            <wp:docPr id="13" name="Picture 13" descr="A screenshot of the PiCoS start a proposal page with a green start button in the right hand coner of the page which has been highlighted in a red box. " title="Proposal - How to 'Start' adding your full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inline>
        </w:drawing>
      </w:r>
    </w:p>
    <w:p w14:paraId="180A5008"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You will now be in your proposal where you can fill in the ‘Developing your idea’ section. This is where you will input your ‘Full Proposal’. Please note that you can also amend other fields at this stage such as ‘Contributors’, ‘About your Proposal and ‘Diversity &amp; Inclusion’. </w:t>
      </w:r>
    </w:p>
    <w:p w14:paraId="5EAD013F" w14:textId="77777777" w:rsidR="0086602B" w:rsidRPr="00C03DD4" w:rsidRDefault="0086602B" w:rsidP="0086602B">
      <w:pPr>
        <w:jc w:val="center"/>
        <w:rPr>
          <w:rFonts w:ascii="BBC Reith Sans" w:hAnsi="BBC Reith Sans" w:cs="BBC Reith Sans"/>
        </w:rPr>
      </w:pPr>
      <w:r>
        <w:rPr>
          <w:noProof/>
        </w:rPr>
        <w:lastRenderedPageBreak/>
        <w:drawing>
          <wp:inline distT="0" distB="0" distL="0" distR="0" wp14:anchorId="62652187" wp14:editId="5CC41241">
            <wp:extent cx="5731510" cy="2454910"/>
            <wp:effectExtent l="0" t="0" r="2540" b="2540"/>
            <wp:docPr id="14" name="Picture 14" descr="A screenshot of the PiCoS platform with details of the proposal, there is a 'Developing your idea' section with a text box underneath to detail your idea, this has been highlighted in a red box. " title="Proposal - Developing your 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454910"/>
                    </a:xfrm>
                    <a:prstGeom prst="rect">
                      <a:avLst/>
                    </a:prstGeom>
                  </pic:spPr>
                </pic:pic>
              </a:graphicData>
            </a:graphic>
          </wp:inline>
        </w:drawing>
      </w:r>
    </w:p>
    <w:p w14:paraId="2E15AC86"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Once you have completed your full proposal and amended any other fields as required, you can then scroll to the bottom of the page and accept the ‘T&amp;Cs’ and click on ‘Additional Information’. </w:t>
      </w:r>
    </w:p>
    <w:p w14:paraId="108853F8" w14:textId="77777777" w:rsidR="0086602B" w:rsidRPr="00C03DD4" w:rsidRDefault="0086602B" w:rsidP="0086602B">
      <w:pPr>
        <w:jc w:val="center"/>
        <w:rPr>
          <w:rFonts w:ascii="BBC Reith Sans" w:hAnsi="BBC Reith Sans" w:cs="BBC Reith Sans"/>
        </w:rPr>
      </w:pPr>
      <w:r>
        <w:rPr>
          <w:noProof/>
        </w:rPr>
        <w:drawing>
          <wp:inline distT="0" distB="0" distL="0" distR="0" wp14:anchorId="68FD3C20" wp14:editId="55F882C5">
            <wp:extent cx="5731510" cy="2960370"/>
            <wp:effectExtent l="0" t="0" r="2540" b="0"/>
            <wp:docPr id="15" name="Picture 15" descr="A screenshot of the PiCoS platform, scrolling further down the 'Developing your idea' page, there is a tick box to indicate you have accepted the T&amp;C's and a green button labelled 'Additional information' in the bottom right hand corner of the screen, both of which have been highlighted in a red box." title="Proposal - 'Additiona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960370"/>
                    </a:xfrm>
                    <a:prstGeom prst="rect">
                      <a:avLst/>
                    </a:prstGeom>
                  </pic:spPr>
                </pic:pic>
              </a:graphicData>
            </a:graphic>
          </wp:inline>
        </w:drawing>
      </w:r>
    </w:p>
    <w:p w14:paraId="590A08EA"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On the ‘Additional Information’ page, you can add any supporting media to your document. Once completed, you can click ‘Review’ which will bring up a summary of your full proposal before you submit. </w:t>
      </w:r>
    </w:p>
    <w:p w14:paraId="7104DF35" w14:textId="77777777" w:rsidR="0086602B" w:rsidRPr="00C03DD4" w:rsidRDefault="0086602B" w:rsidP="0086602B">
      <w:pPr>
        <w:jc w:val="center"/>
        <w:rPr>
          <w:rFonts w:ascii="BBC Reith Sans" w:hAnsi="BBC Reith Sans" w:cs="BBC Reith Sans"/>
        </w:rPr>
      </w:pPr>
      <w:r>
        <w:rPr>
          <w:noProof/>
        </w:rPr>
        <w:lastRenderedPageBreak/>
        <w:drawing>
          <wp:inline distT="0" distB="0" distL="0" distR="0" wp14:anchorId="39BDB607" wp14:editId="3DFD0B0D">
            <wp:extent cx="5731510" cy="2839720"/>
            <wp:effectExtent l="0" t="0" r="2540" b="0"/>
            <wp:docPr id="17" name="Picture 17" descr="A screenshot of the PiCoS platform within the 'Additional information' page where you are able to review your proposal. There is a green button labelled 'Review' in the bottom right hand corner which has been highlighted in a red box. " title="Proposal - 'Review' your propos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39720"/>
                    </a:xfrm>
                    <a:prstGeom prst="rect">
                      <a:avLst/>
                    </a:prstGeom>
                  </pic:spPr>
                </pic:pic>
              </a:graphicData>
            </a:graphic>
          </wp:inline>
        </w:drawing>
      </w:r>
    </w:p>
    <w:p w14:paraId="62F3EB2A"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Once you have reviewed your proposal you can scroll to the bottom of the page and click ‘Submit’ this will then bring generate a pop up confirming you have submitted your proposal. You will also be notified by email that your email has been submitted. </w:t>
      </w:r>
    </w:p>
    <w:p w14:paraId="42918E4A" w14:textId="77777777" w:rsidR="0086602B" w:rsidRPr="00C03DD4" w:rsidRDefault="0086602B" w:rsidP="0086602B">
      <w:pPr>
        <w:jc w:val="center"/>
        <w:rPr>
          <w:rFonts w:ascii="BBC Reith Sans" w:hAnsi="BBC Reith Sans" w:cs="BBC Reith Sans"/>
        </w:rPr>
      </w:pPr>
      <w:r>
        <w:rPr>
          <w:noProof/>
        </w:rPr>
        <w:drawing>
          <wp:inline distT="0" distB="0" distL="0" distR="0" wp14:anchorId="2F9DC9C4" wp14:editId="53522816">
            <wp:extent cx="5731510" cy="2938145"/>
            <wp:effectExtent l="0" t="0" r="2540" b="0"/>
            <wp:docPr id="18" name="Picture 18" descr="A screenshot of the PiCoS platform with full details of your proposal and on a button to go back and edit details or to submit your proposal. The green submit button is in the right hand corner of the screen and has been highlighted in a red box. " title="Proposal - 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938145"/>
                    </a:xfrm>
                    <a:prstGeom prst="rect">
                      <a:avLst/>
                    </a:prstGeom>
                  </pic:spPr>
                </pic:pic>
              </a:graphicData>
            </a:graphic>
          </wp:inline>
        </w:drawing>
      </w:r>
    </w:p>
    <w:p w14:paraId="650C732A" w14:textId="77777777" w:rsidR="0086602B" w:rsidRPr="00C03DD4" w:rsidRDefault="0086602B" w:rsidP="0086602B">
      <w:pPr>
        <w:rPr>
          <w:rFonts w:ascii="BBC Reith Sans" w:hAnsi="BBC Reith Sans" w:cs="BBC Reith Sans"/>
        </w:rPr>
      </w:pPr>
    </w:p>
    <w:p w14:paraId="29AAFAA2" w14:textId="77777777" w:rsidR="0086602B" w:rsidRPr="00C03DD4" w:rsidRDefault="0086602B" w:rsidP="0086602B">
      <w:pPr>
        <w:pStyle w:val="Heading2"/>
        <w:rPr>
          <w:rFonts w:ascii="BBC Reith Sans" w:hAnsi="BBC Reith Sans" w:cs="BBC Reith Sans"/>
          <w:color w:val="auto"/>
        </w:rPr>
      </w:pPr>
      <w:r w:rsidRPr="089EBF64">
        <w:rPr>
          <w:rFonts w:ascii="BBC Reith Sans" w:hAnsi="BBC Reith Sans" w:cs="BBC Reith Sans"/>
          <w:color w:val="auto"/>
        </w:rPr>
        <w:t xml:space="preserve">Your programme has been commissioned - Audio </w:t>
      </w:r>
    </w:p>
    <w:p w14:paraId="1F5DF3AB" w14:textId="77777777" w:rsidR="0086602B" w:rsidRPr="00C03DD4" w:rsidRDefault="0086602B" w:rsidP="0086602B">
      <w:pPr>
        <w:rPr>
          <w:rFonts w:ascii="BBC Reith Sans" w:hAnsi="BBC Reith Sans" w:cs="BBC Reith Sans"/>
        </w:rPr>
      </w:pPr>
      <w:r w:rsidRPr="00C03DD4">
        <w:rPr>
          <w:rFonts w:ascii="BBC Reith Sans" w:hAnsi="BBC Reith Sans" w:cs="BBC Reith Sans"/>
        </w:rPr>
        <w:t xml:space="preserve">The commissioner will be in contact to confirm that your programme has been commissioned, this can be via the optional email notifications highlighted above. </w:t>
      </w:r>
    </w:p>
    <w:p w14:paraId="7259A04A" w14:textId="77777777" w:rsidR="0086602B" w:rsidRPr="00C03DD4" w:rsidRDefault="0086602B" w:rsidP="0086602B">
      <w:pPr>
        <w:rPr>
          <w:rFonts w:ascii="BBC Reith Sans" w:hAnsi="BBC Reith Sans" w:cs="BBC Reith Sans"/>
        </w:rPr>
      </w:pPr>
      <w:r w:rsidRPr="00C03DD4">
        <w:rPr>
          <w:rFonts w:ascii="BBC Reith Sans" w:hAnsi="BBC Reith Sans" w:cs="BBC Reith Sans"/>
        </w:rPr>
        <w:t xml:space="preserve">Once the programme is commissioned, your programme will automatically be migrated into Proteus where the network schedulers will place your programme into the schedule. </w:t>
      </w:r>
    </w:p>
    <w:p w14:paraId="7367276C"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You will then be given a Proteus login (if you do not currently have one) to access the system and complete your production paperwork. Please see the </w:t>
      </w:r>
      <w:hyperlink r:id="rId24">
        <w:r w:rsidRPr="089EBF64">
          <w:rPr>
            <w:rStyle w:val="Hyperlink"/>
            <w:rFonts w:ascii="BBC Reith Sans" w:hAnsi="BBC Reith Sans" w:cs="BBC Reith Sans"/>
            <w:color w:val="auto"/>
          </w:rPr>
          <w:t>Proteus page</w:t>
        </w:r>
      </w:hyperlink>
      <w:r w:rsidRPr="089EBF64">
        <w:rPr>
          <w:rFonts w:ascii="BBC Reith Sans" w:hAnsi="BBC Reith Sans" w:cs="BBC Reith Sans"/>
        </w:rPr>
        <w:t xml:space="preserve"> for more information regarding production paperwork.</w:t>
      </w:r>
    </w:p>
    <w:p w14:paraId="576053D8" w14:textId="77777777" w:rsidR="0086602B" w:rsidRDefault="0086602B" w:rsidP="0086602B">
      <w:pPr>
        <w:rPr>
          <w:rFonts w:ascii="BBC Reith Sans" w:hAnsi="BBC Reith Sans" w:cs="BBC Reith Sans"/>
        </w:rPr>
      </w:pPr>
    </w:p>
    <w:p w14:paraId="257D57D1" w14:textId="77777777" w:rsidR="0086602B" w:rsidRPr="00C03DD4" w:rsidRDefault="0086602B" w:rsidP="0086602B">
      <w:pPr>
        <w:pStyle w:val="Heading2"/>
        <w:rPr>
          <w:rFonts w:ascii="BBC Reith Sans" w:hAnsi="BBC Reith Sans" w:cs="BBC Reith Sans"/>
          <w:color w:val="auto"/>
        </w:rPr>
      </w:pPr>
      <w:r w:rsidRPr="00C03DD4">
        <w:rPr>
          <w:rFonts w:ascii="BBC Reith Sans" w:hAnsi="BBC Reith Sans" w:cs="BBC Reith Sans"/>
          <w:color w:val="auto"/>
        </w:rPr>
        <w:lastRenderedPageBreak/>
        <w:t xml:space="preserve">Your Programme has been commissioned – TV </w:t>
      </w:r>
    </w:p>
    <w:p w14:paraId="549EB84D" w14:textId="77777777" w:rsidR="0086602B" w:rsidRPr="00C03DD4" w:rsidRDefault="0086602B" w:rsidP="0086602B">
      <w:pPr>
        <w:rPr>
          <w:rFonts w:ascii="BBC Reith Sans" w:hAnsi="BBC Reith Sans" w:cs="BBC Reith Sans"/>
        </w:rPr>
      </w:pPr>
      <w:r w:rsidRPr="089EBF64">
        <w:rPr>
          <w:rFonts w:ascii="BBC Reith Sans" w:hAnsi="BBC Reith Sans" w:cs="BBC Reith Sans"/>
        </w:rPr>
        <w:t xml:space="preserve">Once your programme has been commissioned, you will need to complete the required production paperwork please see our </w:t>
      </w:r>
      <w:hyperlink r:id="rId25">
        <w:r w:rsidRPr="089EBF64">
          <w:rPr>
            <w:rStyle w:val="Hyperlink"/>
            <w:rFonts w:ascii="BBC Reith Sans" w:hAnsi="BBC Reith Sans" w:cs="BBC Reith Sans"/>
          </w:rPr>
          <w:t>Production and Delivery</w:t>
        </w:r>
      </w:hyperlink>
      <w:r w:rsidRPr="089EBF64">
        <w:rPr>
          <w:rFonts w:ascii="BBC Reith Sans" w:hAnsi="BBC Reith Sans" w:cs="BBC Reith Sans"/>
        </w:rPr>
        <w:t xml:space="preserve"> for more information.</w:t>
      </w:r>
    </w:p>
    <w:p w14:paraId="5E5787A5" w14:textId="75AE69FF" w:rsidR="005101D4" w:rsidRPr="007D4479" w:rsidRDefault="005101D4" w:rsidP="007D4479"/>
    <w:sectPr w:rsidR="005101D4" w:rsidRPr="007D4479" w:rsidSect="0068594D">
      <w:headerReference w:type="default" r:id="rId26"/>
      <w:footerReference w:type="default" r:id="rId27"/>
      <w:pgSz w:w="11906" w:h="16838"/>
      <w:pgMar w:top="1440" w:right="1440" w:bottom="1440" w:left="1440"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EA547" w14:textId="77777777" w:rsidR="00704769" w:rsidRDefault="00704769" w:rsidP="00A23B4B">
      <w:r>
        <w:separator/>
      </w:r>
    </w:p>
  </w:endnote>
  <w:endnote w:type="continuationSeparator" w:id="0">
    <w:p w14:paraId="07196492" w14:textId="77777777" w:rsidR="00704769" w:rsidRDefault="00704769" w:rsidP="00A23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BC Reith Sans">
    <w:panose1 w:val="020B0603020204020204"/>
    <w:charset w:val="00"/>
    <w:family w:val="swiss"/>
    <w:pitch w:val="variable"/>
    <w:sig w:usb0="A00002FF" w:usb1="5000005B" w:usb2="00000028" w:usb3="00000000" w:csb0="00000007" w:csb1="00000000"/>
  </w:font>
  <w:font w:name="BBC Reith Sans Medium">
    <w:panose1 w:val="020B0703020204020204"/>
    <w:charset w:val="00"/>
    <w:family w:val="swiss"/>
    <w:pitch w:val="variable"/>
    <w:sig w:usb0="A00002FF" w:usb1="5000005B" w:usb2="00000028"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DEA0" w14:textId="04AC0296" w:rsidR="00A23B4B" w:rsidRPr="0072101D" w:rsidRDefault="00F90D8B">
    <w:pPr>
      <w:pStyle w:val="Footer"/>
      <w:rPr>
        <w:rFonts w:ascii="BBC Reith Sans Medium" w:hAnsi="BBC Reith Sans Medium" w:cs="BBC Reith Sans Medium"/>
        <w:color w:val="767171" w:themeColor="background2" w:themeShade="80"/>
        <w:sz w:val="18"/>
        <w:szCs w:val="18"/>
      </w:rPr>
    </w:pPr>
    <w:r w:rsidRPr="0072101D">
      <w:rPr>
        <w:rFonts w:ascii="BBC Reith Sans Medium" w:hAnsi="BBC Reith Sans Medium" w:cs="BBC Reith Sans Medium"/>
        <w:color w:val="767171" w:themeColor="background2" w:themeShade="80"/>
        <w:sz w:val="18"/>
        <w:szCs w:val="18"/>
      </w:rPr>
      <w:fldChar w:fldCharType="begin"/>
    </w:r>
    <w:r w:rsidRPr="0072101D">
      <w:rPr>
        <w:rFonts w:ascii="BBC Reith Sans Medium" w:hAnsi="BBC Reith Sans Medium" w:cs="BBC Reith Sans Medium"/>
        <w:color w:val="767171" w:themeColor="background2" w:themeShade="80"/>
        <w:sz w:val="18"/>
        <w:szCs w:val="18"/>
      </w:rPr>
      <w:instrText xml:space="preserve"> PAGE   \* MERGEFORMAT </w:instrText>
    </w:r>
    <w:r w:rsidRPr="0072101D">
      <w:rPr>
        <w:rFonts w:ascii="BBC Reith Sans Medium" w:hAnsi="BBC Reith Sans Medium" w:cs="BBC Reith Sans Medium"/>
        <w:color w:val="767171" w:themeColor="background2" w:themeShade="80"/>
        <w:sz w:val="18"/>
        <w:szCs w:val="18"/>
      </w:rPr>
      <w:fldChar w:fldCharType="separate"/>
    </w:r>
    <w:r w:rsidRPr="0072101D">
      <w:rPr>
        <w:rFonts w:ascii="BBC Reith Sans Medium" w:hAnsi="BBC Reith Sans Medium" w:cs="BBC Reith Sans Medium"/>
        <w:noProof/>
        <w:color w:val="767171" w:themeColor="background2" w:themeShade="80"/>
        <w:sz w:val="18"/>
        <w:szCs w:val="18"/>
      </w:rPr>
      <w:t>1</w:t>
    </w:r>
    <w:r w:rsidRPr="0072101D">
      <w:rPr>
        <w:rFonts w:ascii="BBC Reith Sans Medium" w:hAnsi="BBC Reith Sans Medium" w:cs="BBC Reith Sans Medium"/>
        <w:noProof/>
        <w:color w:val="767171" w:themeColor="background2" w:themeShade="80"/>
        <w:sz w:val="18"/>
        <w:szCs w:val="18"/>
      </w:rPr>
      <w:fldChar w:fldCharType="end"/>
    </w:r>
    <w:r w:rsidRPr="0072101D">
      <w:rPr>
        <w:rFonts w:ascii="BBC Reith Sans Medium" w:hAnsi="BBC Reith Sans Medium" w:cs="BBC Reith Sans Medium"/>
        <w:color w:val="767171" w:themeColor="background2" w:themeShade="80"/>
        <w:sz w:val="18"/>
        <w:szCs w:val="18"/>
      </w:rPr>
      <w:ptab w:relativeTo="margin" w:alignment="center" w:leader="none"/>
    </w:r>
    <w:r w:rsidRPr="0072101D">
      <w:rPr>
        <w:rFonts w:ascii="BBC Reith Sans Medium" w:hAnsi="BBC Reith Sans Medium" w:cs="BBC Reith Sans Medium"/>
        <w:color w:val="767171" w:themeColor="background2" w:themeShade="80"/>
        <w:sz w:val="18"/>
        <w:szCs w:val="18"/>
      </w:rPr>
      <w:t>Version 1</w:t>
    </w:r>
    <w:r w:rsidRPr="0072101D">
      <w:rPr>
        <w:rFonts w:ascii="BBC Reith Sans Medium" w:hAnsi="BBC Reith Sans Medium" w:cs="BBC Reith Sans Medium"/>
        <w:color w:val="767171" w:themeColor="background2" w:themeShade="80"/>
        <w:sz w:val="18"/>
        <w:szCs w:val="18"/>
      </w:rPr>
      <w:ptab w:relativeTo="margin" w:alignment="right" w:leader="none"/>
    </w:r>
    <w:r w:rsidRPr="0072101D">
      <w:rPr>
        <w:rFonts w:ascii="BBC Reith Sans Medium" w:hAnsi="BBC Reith Sans Medium" w:cs="BBC Reith Sans Medium"/>
        <w:color w:val="767171" w:themeColor="background2" w:themeShade="80"/>
        <w:sz w:val="18"/>
        <w:szCs w:val="18"/>
      </w:rPr>
      <w:t>11 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E6A87" w14:textId="77777777" w:rsidR="00704769" w:rsidRDefault="00704769" w:rsidP="00A23B4B">
      <w:r>
        <w:separator/>
      </w:r>
    </w:p>
  </w:footnote>
  <w:footnote w:type="continuationSeparator" w:id="0">
    <w:p w14:paraId="7828BEE6" w14:textId="77777777" w:rsidR="00704769" w:rsidRDefault="00704769" w:rsidP="00A23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61D8" w14:textId="14C66481" w:rsidR="00A23B4B" w:rsidRPr="00A23B4B" w:rsidRDefault="00A23B4B">
    <w:pPr>
      <w:pStyle w:val="Header"/>
      <w:rPr>
        <w:rFonts w:ascii="BBC Reith Sans Medium" w:hAnsi="BBC Reith Sans Medium" w:cs="BBC Reith Sans Medium"/>
        <w:color w:val="AEAAAA" w:themeColor="background2" w:themeShade="BF"/>
      </w:rPr>
    </w:pPr>
    <w:r w:rsidRPr="0068594D">
      <w:rPr>
        <w:rFonts w:ascii="BBC Reith Sans Medium" w:hAnsi="BBC Reith Sans Medium" w:cs="BBC Reith Sans Medium"/>
        <w:noProof/>
        <w:color w:val="767171" w:themeColor="background2" w:themeShade="80"/>
        <w:sz w:val="18"/>
        <w:szCs w:val="18"/>
      </w:rPr>
      <w:drawing>
        <wp:anchor distT="0" distB="0" distL="114300" distR="114300" simplePos="0" relativeHeight="251658240" behindDoc="0" locked="0" layoutInCell="1" allowOverlap="1" wp14:anchorId="6EA74BB4" wp14:editId="79793DC9">
          <wp:simplePos x="0" y="0"/>
          <wp:positionH relativeFrom="column">
            <wp:posOffset>-517947</wp:posOffset>
          </wp:positionH>
          <wp:positionV relativeFrom="paragraph">
            <wp:posOffset>-220630</wp:posOffset>
          </wp:positionV>
          <wp:extent cx="1777645" cy="469273"/>
          <wp:effectExtent l="0" t="0" r="0" b="6985"/>
          <wp:wrapSquare wrapText="bothSides"/>
          <wp:docPr id="1" name="Picture 1" descr="Pic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o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7645" cy="469273"/>
                  </a:xfrm>
                  <a:prstGeom prst="rect">
                    <a:avLst/>
                  </a:prstGeom>
                  <a:noFill/>
                  <a:ln>
                    <a:noFill/>
                  </a:ln>
                </pic:spPr>
              </pic:pic>
            </a:graphicData>
          </a:graphic>
        </wp:anchor>
      </w:drawing>
    </w:r>
    <w:r w:rsidRPr="0068594D">
      <w:rPr>
        <w:rFonts w:ascii="BBC Reith Sans Medium" w:hAnsi="BBC Reith Sans Medium" w:cs="BBC Reith Sans Medium"/>
        <w:color w:val="767171" w:themeColor="background2" w:themeShade="80"/>
        <w:sz w:val="18"/>
        <w:szCs w:val="18"/>
      </w:rPr>
      <w:ptab w:relativeTo="margin" w:alignment="center" w:leader="none"/>
    </w:r>
    <w:r w:rsidR="00B048F2">
      <w:rPr>
        <w:rFonts w:ascii="BBC Reith Sans Medium" w:hAnsi="BBC Reith Sans Medium" w:cs="BBC Reith Sans Medium"/>
        <w:color w:val="767171" w:themeColor="background2" w:themeShade="80"/>
        <w:sz w:val="18"/>
        <w:szCs w:val="18"/>
      </w:rPr>
      <w:t xml:space="preserve">What To Expect After Submitting Your Proposal </w:t>
    </w:r>
    <w:r w:rsidRPr="00A23B4B">
      <w:rPr>
        <w:rFonts w:ascii="BBC Reith Sans Medium" w:hAnsi="BBC Reith Sans Medium" w:cs="BBC Reith Sans Medium"/>
        <w:color w:val="AEAAAA" w:themeColor="background2" w:themeShade="B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37E7B"/>
    <w:multiLevelType w:val="hybridMultilevel"/>
    <w:tmpl w:val="ED04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5C5BC2"/>
    <w:multiLevelType w:val="hybridMultilevel"/>
    <w:tmpl w:val="BD30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9440B"/>
    <w:multiLevelType w:val="hybridMultilevel"/>
    <w:tmpl w:val="2C7E6A88"/>
    <w:lvl w:ilvl="0" w:tplc="4FD6531C">
      <w:start w:val="1"/>
      <w:numFmt w:val="bullet"/>
      <w:lvlText w:val=""/>
      <w:lvlJc w:val="left"/>
      <w:pPr>
        <w:ind w:left="720" w:hanging="360"/>
      </w:pPr>
      <w:rPr>
        <w:rFonts w:ascii="Symbol" w:hAnsi="Symbol" w:hint="default"/>
      </w:rPr>
    </w:lvl>
    <w:lvl w:ilvl="1" w:tplc="E9DAFBAC">
      <w:start w:val="1"/>
      <w:numFmt w:val="bullet"/>
      <w:lvlText w:val="o"/>
      <w:lvlJc w:val="left"/>
      <w:pPr>
        <w:ind w:left="1440" w:hanging="360"/>
      </w:pPr>
      <w:rPr>
        <w:rFonts w:ascii="Courier New" w:hAnsi="Courier New" w:hint="default"/>
      </w:rPr>
    </w:lvl>
    <w:lvl w:ilvl="2" w:tplc="AAC0292A">
      <w:start w:val="1"/>
      <w:numFmt w:val="bullet"/>
      <w:lvlText w:val=""/>
      <w:lvlJc w:val="left"/>
      <w:pPr>
        <w:ind w:left="2160" w:hanging="360"/>
      </w:pPr>
      <w:rPr>
        <w:rFonts w:ascii="Wingdings" w:hAnsi="Wingdings" w:hint="default"/>
      </w:rPr>
    </w:lvl>
    <w:lvl w:ilvl="3" w:tplc="9A02CF4A">
      <w:start w:val="1"/>
      <w:numFmt w:val="bullet"/>
      <w:lvlText w:val=""/>
      <w:lvlJc w:val="left"/>
      <w:pPr>
        <w:ind w:left="2880" w:hanging="360"/>
      </w:pPr>
      <w:rPr>
        <w:rFonts w:ascii="Symbol" w:hAnsi="Symbol" w:hint="default"/>
      </w:rPr>
    </w:lvl>
    <w:lvl w:ilvl="4" w:tplc="FE64D5FA">
      <w:start w:val="1"/>
      <w:numFmt w:val="bullet"/>
      <w:lvlText w:val="o"/>
      <w:lvlJc w:val="left"/>
      <w:pPr>
        <w:ind w:left="3600" w:hanging="360"/>
      </w:pPr>
      <w:rPr>
        <w:rFonts w:ascii="Courier New" w:hAnsi="Courier New" w:hint="default"/>
      </w:rPr>
    </w:lvl>
    <w:lvl w:ilvl="5" w:tplc="700E3F72">
      <w:start w:val="1"/>
      <w:numFmt w:val="bullet"/>
      <w:lvlText w:val=""/>
      <w:lvlJc w:val="left"/>
      <w:pPr>
        <w:ind w:left="4320" w:hanging="360"/>
      </w:pPr>
      <w:rPr>
        <w:rFonts w:ascii="Wingdings" w:hAnsi="Wingdings" w:hint="default"/>
      </w:rPr>
    </w:lvl>
    <w:lvl w:ilvl="6" w:tplc="76A89B8A">
      <w:start w:val="1"/>
      <w:numFmt w:val="bullet"/>
      <w:lvlText w:val=""/>
      <w:lvlJc w:val="left"/>
      <w:pPr>
        <w:ind w:left="5040" w:hanging="360"/>
      </w:pPr>
      <w:rPr>
        <w:rFonts w:ascii="Symbol" w:hAnsi="Symbol" w:hint="default"/>
      </w:rPr>
    </w:lvl>
    <w:lvl w:ilvl="7" w:tplc="7576BE96">
      <w:start w:val="1"/>
      <w:numFmt w:val="bullet"/>
      <w:lvlText w:val="o"/>
      <w:lvlJc w:val="left"/>
      <w:pPr>
        <w:ind w:left="5760" w:hanging="360"/>
      </w:pPr>
      <w:rPr>
        <w:rFonts w:ascii="Courier New" w:hAnsi="Courier New" w:hint="default"/>
      </w:rPr>
    </w:lvl>
    <w:lvl w:ilvl="8" w:tplc="151C314E">
      <w:start w:val="1"/>
      <w:numFmt w:val="bullet"/>
      <w:lvlText w:val=""/>
      <w:lvlJc w:val="left"/>
      <w:pPr>
        <w:ind w:left="6480" w:hanging="360"/>
      </w:pPr>
      <w:rPr>
        <w:rFonts w:ascii="Wingdings" w:hAnsi="Wingdings" w:hint="default"/>
      </w:rPr>
    </w:lvl>
  </w:abstractNum>
  <w:abstractNum w:abstractNumId="3" w15:restartNumberingAfterBreak="0">
    <w:nsid w:val="3DFD5A39"/>
    <w:multiLevelType w:val="hybridMultilevel"/>
    <w:tmpl w:val="2FAC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794610"/>
    <w:multiLevelType w:val="hybridMultilevel"/>
    <w:tmpl w:val="D3B8C958"/>
    <w:lvl w:ilvl="0" w:tplc="D1A41F7A">
      <w:start w:val="1"/>
      <w:numFmt w:val="bullet"/>
      <w:lvlText w:val=""/>
      <w:lvlJc w:val="left"/>
      <w:pPr>
        <w:ind w:left="720" w:hanging="360"/>
      </w:pPr>
      <w:rPr>
        <w:rFonts w:ascii="Symbol" w:hAnsi="Symbol" w:hint="default"/>
      </w:rPr>
    </w:lvl>
    <w:lvl w:ilvl="1" w:tplc="E116C734">
      <w:start w:val="1"/>
      <w:numFmt w:val="bullet"/>
      <w:lvlText w:val="o"/>
      <w:lvlJc w:val="left"/>
      <w:pPr>
        <w:ind w:left="1440" w:hanging="360"/>
      </w:pPr>
      <w:rPr>
        <w:rFonts w:ascii="Courier New" w:hAnsi="Courier New" w:hint="default"/>
      </w:rPr>
    </w:lvl>
    <w:lvl w:ilvl="2" w:tplc="C61CD8C0">
      <w:start w:val="1"/>
      <w:numFmt w:val="bullet"/>
      <w:lvlText w:val=""/>
      <w:lvlJc w:val="left"/>
      <w:pPr>
        <w:ind w:left="2160" w:hanging="360"/>
      </w:pPr>
      <w:rPr>
        <w:rFonts w:ascii="Wingdings" w:hAnsi="Wingdings" w:hint="default"/>
      </w:rPr>
    </w:lvl>
    <w:lvl w:ilvl="3" w:tplc="F208CA08">
      <w:start w:val="1"/>
      <w:numFmt w:val="bullet"/>
      <w:lvlText w:val=""/>
      <w:lvlJc w:val="left"/>
      <w:pPr>
        <w:ind w:left="2880" w:hanging="360"/>
      </w:pPr>
      <w:rPr>
        <w:rFonts w:ascii="Symbol" w:hAnsi="Symbol" w:hint="default"/>
      </w:rPr>
    </w:lvl>
    <w:lvl w:ilvl="4" w:tplc="221A9190">
      <w:start w:val="1"/>
      <w:numFmt w:val="bullet"/>
      <w:lvlText w:val="o"/>
      <w:lvlJc w:val="left"/>
      <w:pPr>
        <w:ind w:left="3600" w:hanging="360"/>
      </w:pPr>
      <w:rPr>
        <w:rFonts w:ascii="Courier New" w:hAnsi="Courier New" w:hint="default"/>
      </w:rPr>
    </w:lvl>
    <w:lvl w:ilvl="5" w:tplc="DDF6BD42">
      <w:start w:val="1"/>
      <w:numFmt w:val="bullet"/>
      <w:lvlText w:val=""/>
      <w:lvlJc w:val="left"/>
      <w:pPr>
        <w:ind w:left="4320" w:hanging="360"/>
      </w:pPr>
      <w:rPr>
        <w:rFonts w:ascii="Wingdings" w:hAnsi="Wingdings" w:hint="default"/>
      </w:rPr>
    </w:lvl>
    <w:lvl w:ilvl="6" w:tplc="37C27DB4">
      <w:start w:val="1"/>
      <w:numFmt w:val="bullet"/>
      <w:lvlText w:val=""/>
      <w:lvlJc w:val="left"/>
      <w:pPr>
        <w:ind w:left="5040" w:hanging="360"/>
      </w:pPr>
      <w:rPr>
        <w:rFonts w:ascii="Symbol" w:hAnsi="Symbol" w:hint="default"/>
      </w:rPr>
    </w:lvl>
    <w:lvl w:ilvl="7" w:tplc="C3DAFA0E">
      <w:start w:val="1"/>
      <w:numFmt w:val="bullet"/>
      <w:lvlText w:val="o"/>
      <w:lvlJc w:val="left"/>
      <w:pPr>
        <w:ind w:left="5760" w:hanging="360"/>
      </w:pPr>
      <w:rPr>
        <w:rFonts w:ascii="Courier New" w:hAnsi="Courier New" w:hint="default"/>
      </w:rPr>
    </w:lvl>
    <w:lvl w:ilvl="8" w:tplc="9CA882CC">
      <w:start w:val="1"/>
      <w:numFmt w:val="bullet"/>
      <w:lvlText w:val=""/>
      <w:lvlJc w:val="left"/>
      <w:pPr>
        <w:ind w:left="6480" w:hanging="360"/>
      </w:pPr>
      <w:rPr>
        <w:rFonts w:ascii="Wingdings" w:hAnsi="Wingdings" w:hint="default"/>
      </w:rPr>
    </w:lvl>
  </w:abstractNum>
  <w:abstractNum w:abstractNumId="5" w15:restartNumberingAfterBreak="0">
    <w:nsid w:val="714C373D"/>
    <w:multiLevelType w:val="hybridMultilevel"/>
    <w:tmpl w:val="AD14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F46500"/>
    <w:multiLevelType w:val="hybridMultilevel"/>
    <w:tmpl w:val="E4F04734"/>
    <w:lvl w:ilvl="0" w:tplc="E22C55F2">
      <w:start w:val="1"/>
      <w:numFmt w:val="bullet"/>
      <w:lvlText w:val=""/>
      <w:lvlJc w:val="left"/>
      <w:pPr>
        <w:ind w:left="720" w:hanging="360"/>
      </w:pPr>
      <w:rPr>
        <w:rFonts w:ascii="Symbol" w:hAnsi="Symbol" w:hint="default"/>
      </w:rPr>
    </w:lvl>
    <w:lvl w:ilvl="1" w:tplc="97AE5840">
      <w:start w:val="1"/>
      <w:numFmt w:val="bullet"/>
      <w:lvlText w:val="o"/>
      <w:lvlJc w:val="left"/>
      <w:pPr>
        <w:ind w:left="1440" w:hanging="360"/>
      </w:pPr>
      <w:rPr>
        <w:rFonts w:ascii="Courier New" w:hAnsi="Courier New" w:hint="default"/>
      </w:rPr>
    </w:lvl>
    <w:lvl w:ilvl="2" w:tplc="F2AC4A6C">
      <w:start w:val="1"/>
      <w:numFmt w:val="bullet"/>
      <w:lvlText w:val=""/>
      <w:lvlJc w:val="left"/>
      <w:pPr>
        <w:ind w:left="2160" w:hanging="360"/>
      </w:pPr>
      <w:rPr>
        <w:rFonts w:ascii="Wingdings" w:hAnsi="Wingdings" w:hint="default"/>
      </w:rPr>
    </w:lvl>
    <w:lvl w:ilvl="3" w:tplc="9D1CC2E8">
      <w:start w:val="1"/>
      <w:numFmt w:val="bullet"/>
      <w:lvlText w:val=""/>
      <w:lvlJc w:val="left"/>
      <w:pPr>
        <w:ind w:left="2880" w:hanging="360"/>
      </w:pPr>
      <w:rPr>
        <w:rFonts w:ascii="Symbol" w:hAnsi="Symbol" w:hint="default"/>
      </w:rPr>
    </w:lvl>
    <w:lvl w:ilvl="4" w:tplc="C6C2A68E">
      <w:start w:val="1"/>
      <w:numFmt w:val="bullet"/>
      <w:lvlText w:val="o"/>
      <w:lvlJc w:val="left"/>
      <w:pPr>
        <w:ind w:left="3600" w:hanging="360"/>
      </w:pPr>
      <w:rPr>
        <w:rFonts w:ascii="Courier New" w:hAnsi="Courier New" w:hint="default"/>
      </w:rPr>
    </w:lvl>
    <w:lvl w:ilvl="5" w:tplc="148227DE">
      <w:start w:val="1"/>
      <w:numFmt w:val="bullet"/>
      <w:lvlText w:val=""/>
      <w:lvlJc w:val="left"/>
      <w:pPr>
        <w:ind w:left="4320" w:hanging="360"/>
      </w:pPr>
      <w:rPr>
        <w:rFonts w:ascii="Wingdings" w:hAnsi="Wingdings" w:hint="default"/>
      </w:rPr>
    </w:lvl>
    <w:lvl w:ilvl="6" w:tplc="F06E5C5A">
      <w:start w:val="1"/>
      <w:numFmt w:val="bullet"/>
      <w:lvlText w:val=""/>
      <w:lvlJc w:val="left"/>
      <w:pPr>
        <w:ind w:left="5040" w:hanging="360"/>
      </w:pPr>
      <w:rPr>
        <w:rFonts w:ascii="Symbol" w:hAnsi="Symbol" w:hint="default"/>
      </w:rPr>
    </w:lvl>
    <w:lvl w:ilvl="7" w:tplc="84426A30">
      <w:start w:val="1"/>
      <w:numFmt w:val="bullet"/>
      <w:lvlText w:val="o"/>
      <w:lvlJc w:val="left"/>
      <w:pPr>
        <w:ind w:left="5760" w:hanging="360"/>
      </w:pPr>
      <w:rPr>
        <w:rFonts w:ascii="Courier New" w:hAnsi="Courier New" w:hint="default"/>
      </w:rPr>
    </w:lvl>
    <w:lvl w:ilvl="8" w:tplc="394A4B8E">
      <w:start w:val="1"/>
      <w:numFmt w:val="bullet"/>
      <w:lvlText w:val=""/>
      <w:lvlJc w:val="left"/>
      <w:pPr>
        <w:ind w:left="6480" w:hanging="360"/>
      </w:pPr>
      <w:rPr>
        <w:rFonts w:ascii="Wingdings" w:hAnsi="Wingdings" w:hint="default"/>
      </w:rPr>
    </w:lvl>
  </w:abstractNum>
  <w:abstractNum w:abstractNumId="7" w15:restartNumberingAfterBreak="0">
    <w:nsid w:val="7ECD94F5"/>
    <w:multiLevelType w:val="hybridMultilevel"/>
    <w:tmpl w:val="EBFE239E"/>
    <w:lvl w:ilvl="0" w:tplc="E79A8352">
      <w:start w:val="1"/>
      <w:numFmt w:val="bullet"/>
      <w:lvlText w:val=""/>
      <w:lvlJc w:val="left"/>
      <w:pPr>
        <w:ind w:left="720" w:hanging="360"/>
      </w:pPr>
      <w:rPr>
        <w:rFonts w:ascii="Symbol" w:hAnsi="Symbol" w:hint="default"/>
      </w:rPr>
    </w:lvl>
    <w:lvl w:ilvl="1" w:tplc="63EE11BC">
      <w:start w:val="1"/>
      <w:numFmt w:val="bullet"/>
      <w:lvlText w:val="o"/>
      <w:lvlJc w:val="left"/>
      <w:pPr>
        <w:ind w:left="1440" w:hanging="360"/>
      </w:pPr>
      <w:rPr>
        <w:rFonts w:ascii="Courier New" w:hAnsi="Courier New" w:hint="default"/>
      </w:rPr>
    </w:lvl>
    <w:lvl w:ilvl="2" w:tplc="CA084A2E">
      <w:start w:val="1"/>
      <w:numFmt w:val="bullet"/>
      <w:lvlText w:val=""/>
      <w:lvlJc w:val="left"/>
      <w:pPr>
        <w:ind w:left="2160" w:hanging="360"/>
      </w:pPr>
      <w:rPr>
        <w:rFonts w:ascii="Wingdings" w:hAnsi="Wingdings" w:hint="default"/>
      </w:rPr>
    </w:lvl>
    <w:lvl w:ilvl="3" w:tplc="1C0C7DBC">
      <w:start w:val="1"/>
      <w:numFmt w:val="bullet"/>
      <w:lvlText w:val=""/>
      <w:lvlJc w:val="left"/>
      <w:pPr>
        <w:ind w:left="2880" w:hanging="360"/>
      </w:pPr>
      <w:rPr>
        <w:rFonts w:ascii="Symbol" w:hAnsi="Symbol" w:hint="default"/>
      </w:rPr>
    </w:lvl>
    <w:lvl w:ilvl="4" w:tplc="2F26136A">
      <w:start w:val="1"/>
      <w:numFmt w:val="bullet"/>
      <w:lvlText w:val="o"/>
      <w:lvlJc w:val="left"/>
      <w:pPr>
        <w:ind w:left="3600" w:hanging="360"/>
      </w:pPr>
      <w:rPr>
        <w:rFonts w:ascii="Courier New" w:hAnsi="Courier New" w:hint="default"/>
      </w:rPr>
    </w:lvl>
    <w:lvl w:ilvl="5" w:tplc="16E01382">
      <w:start w:val="1"/>
      <w:numFmt w:val="bullet"/>
      <w:lvlText w:val=""/>
      <w:lvlJc w:val="left"/>
      <w:pPr>
        <w:ind w:left="4320" w:hanging="360"/>
      </w:pPr>
      <w:rPr>
        <w:rFonts w:ascii="Wingdings" w:hAnsi="Wingdings" w:hint="default"/>
      </w:rPr>
    </w:lvl>
    <w:lvl w:ilvl="6" w:tplc="B2ACEBEE">
      <w:start w:val="1"/>
      <w:numFmt w:val="bullet"/>
      <w:lvlText w:val=""/>
      <w:lvlJc w:val="left"/>
      <w:pPr>
        <w:ind w:left="5040" w:hanging="360"/>
      </w:pPr>
      <w:rPr>
        <w:rFonts w:ascii="Symbol" w:hAnsi="Symbol" w:hint="default"/>
      </w:rPr>
    </w:lvl>
    <w:lvl w:ilvl="7" w:tplc="9F32E2D2">
      <w:start w:val="1"/>
      <w:numFmt w:val="bullet"/>
      <w:lvlText w:val="o"/>
      <w:lvlJc w:val="left"/>
      <w:pPr>
        <w:ind w:left="5760" w:hanging="360"/>
      </w:pPr>
      <w:rPr>
        <w:rFonts w:ascii="Courier New" w:hAnsi="Courier New" w:hint="default"/>
      </w:rPr>
    </w:lvl>
    <w:lvl w:ilvl="8" w:tplc="2AF6AB3A">
      <w:start w:val="1"/>
      <w:numFmt w:val="bullet"/>
      <w:lvlText w:val=""/>
      <w:lvlJc w:val="left"/>
      <w:pPr>
        <w:ind w:left="6480" w:hanging="360"/>
      </w:pPr>
      <w:rPr>
        <w:rFonts w:ascii="Wingdings" w:hAnsi="Wingdings" w:hint="default"/>
      </w:rPr>
    </w:lvl>
  </w:abstractNum>
  <w:num w:numId="1" w16cid:durableId="625740065">
    <w:abstractNumId w:val="2"/>
  </w:num>
  <w:num w:numId="2" w16cid:durableId="1783918936">
    <w:abstractNumId w:val="6"/>
  </w:num>
  <w:num w:numId="3" w16cid:durableId="1397050894">
    <w:abstractNumId w:val="4"/>
  </w:num>
  <w:num w:numId="4" w16cid:durableId="1135370265">
    <w:abstractNumId w:val="7"/>
  </w:num>
  <w:num w:numId="5" w16cid:durableId="1440565045">
    <w:abstractNumId w:val="0"/>
  </w:num>
  <w:num w:numId="6" w16cid:durableId="535504404">
    <w:abstractNumId w:val="3"/>
  </w:num>
  <w:num w:numId="7" w16cid:durableId="406195887">
    <w:abstractNumId w:val="1"/>
  </w:num>
  <w:num w:numId="8" w16cid:durableId="1651707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7F0A31"/>
    <w:rsid w:val="002F4867"/>
    <w:rsid w:val="005101D4"/>
    <w:rsid w:val="005D5F0C"/>
    <w:rsid w:val="0068594D"/>
    <w:rsid w:val="00704769"/>
    <w:rsid w:val="0072101D"/>
    <w:rsid w:val="007D1E6F"/>
    <w:rsid w:val="007D4479"/>
    <w:rsid w:val="0086602B"/>
    <w:rsid w:val="008A3DD2"/>
    <w:rsid w:val="00A23B4B"/>
    <w:rsid w:val="00B048F2"/>
    <w:rsid w:val="00C61BAC"/>
    <w:rsid w:val="00F90D8B"/>
    <w:rsid w:val="0A6ABA6D"/>
    <w:rsid w:val="7B7F0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F0A31"/>
  <w15:chartTrackingRefBased/>
  <w15:docId w15:val="{E123C154-3AEC-4C53-90BD-14F2A98B4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DD2"/>
    <w:pPr>
      <w:spacing w:after="0" w:line="240"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602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A23B4B"/>
    <w:pPr>
      <w:tabs>
        <w:tab w:val="center" w:pos="4513"/>
        <w:tab w:val="right" w:pos="9026"/>
      </w:tabs>
    </w:pPr>
  </w:style>
  <w:style w:type="character" w:customStyle="1" w:styleId="HeaderChar">
    <w:name w:val="Header Char"/>
    <w:basedOn w:val="DefaultParagraphFont"/>
    <w:link w:val="Header"/>
    <w:uiPriority w:val="99"/>
    <w:rsid w:val="00A23B4B"/>
  </w:style>
  <w:style w:type="paragraph" w:styleId="Footer">
    <w:name w:val="footer"/>
    <w:basedOn w:val="Normal"/>
    <w:link w:val="FooterChar"/>
    <w:uiPriority w:val="99"/>
    <w:unhideWhenUsed/>
    <w:rsid w:val="00A23B4B"/>
    <w:pPr>
      <w:tabs>
        <w:tab w:val="center" w:pos="4513"/>
        <w:tab w:val="right" w:pos="9026"/>
      </w:tabs>
    </w:pPr>
  </w:style>
  <w:style w:type="character" w:customStyle="1" w:styleId="FooterChar">
    <w:name w:val="Footer Char"/>
    <w:basedOn w:val="DefaultParagraphFont"/>
    <w:link w:val="Footer"/>
    <w:uiPriority w:val="99"/>
    <w:rsid w:val="00A23B4B"/>
  </w:style>
  <w:style w:type="character" w:customStyle="1" w:styleId="Heading3Char">
    <w:name w:val="Heading 3 Char"/>
    <w:basedOn w:val="DefaultParagraphFont"/>
    <w:link w:val="Heading3"/>
    <w:uiPriority w:val="9"/>
    <w:rsid w:val="0086602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bbc.co.uk/delivery/"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bbc.co.uk/academy/proteu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1065</Words>
  <Characters>6073</Characters>
  <Application>Microsoft Office Word</Application>
  <DocSecurity>0</DocSecurity>
  <Lines>50</Lines>
  <Paragraphs>14</Paragraphs>
  <ScaleCrop>false</ScaleCrop>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Firth</dc:creator>
  <cp:keywords/>
  <dc:description/>
  <cp:lastModifiedBy>Greg Giani</cp:lastModifiedBy>
  <cp:revision>2</cp:revision>
  <dcterms:created xsi:type="dcterms:W3CDTF">2024-05-23T11:37:00Z</dcterms:created>
  <dcterms:modified xsi:type="dcterms:W3CDTF">2024-05-23T11:37:00Z</dcterms:modified>
</cp:coreProperties>
</file>